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48306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</w:p>
    <w:p w:rsidR="00BD2F34" w:rsidRPr="00D63109" w:rsidRDefault="00BD2F34" w:rsidP="00F863C3">
      <w:pPr>
        <w:pStyle w:val="Bezproreda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KIASA:</w:t>
      </w:r>
      <w:r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400-02/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B63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-01/0</w:t>
      </w:r>
      <w:r w:rsidR="00D63109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</w:p>
    <w:p w:rsidR="00F863C3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D63109">
        <w:rPr>
          <w:rFonts w:ascii="Times New Roman" w:hAnsi="Times New Roman" w:cs="Times New Roman"/>
          <w:sz w:val="24"/>
          <w:szCs w:val="24"/>
        </w:rPr>
        <w:t>2137-33-01-1</w:t>
      </w:r>
      <w:r w:rsidR="004B63BF">
        <w:rPr>
          <w:rFonts w:ascii="Times New Roman" w:hAnsi="Times New Roman" w:cs="Times New Roman"/>
          <w:sz w:val="24"/>
          <w:szCs w:val="24"/>
        </w:rPr>
        <w:t>7</w:t>
      </w:r>
      <w:r w:rsidR="008205C0">
        <w:rPr>
          <w:rFonts w:ascii="Times New Roman" w:hAnsi="Times New Roman" w:cs="Times New Roman"/>
          <w:sz w:val="24"/>
          <w:szCs w:val="24"/>
        </w:rPr>
        <w:t>-2</w:t>
      </w:r>
    </w:p>
    <w:p w:rsidR="00B26C0F" w:rsidRDefault="00F863C3" w:rsidP="005F5318">
      <w:pPr>
        <w:pStyle w:val="Bezproreda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 </w:t>
      </w:r>
      <w:proofErr w:type="spellStart"/>
      <w:r w:rsidR="00AF41FA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Sokolovcu</w:t>
      </w:r>
      <w:proofErr w:type="spellEnd"/>
      <w:r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5F53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761B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5F53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761B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 w:rsidR="005F53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.2017.</w:t>
      </w: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5356CC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 xml:space="preserve">članka 35. Statuta </w:t>
      </w:r>
      <w:r w:rsidRPr="00AF18B1">
        <w:rPr>
          <w:rFonts w:ascii="Calibri" w:hAnsi="Calibri"/>
          <w:sz w:val="24"/>
        </w:rPr>
        <w:t xml:space="preserve">Školski odbor Osnovne škole </w:t>
      </w:r>
      <w:proofErr w:type="spellStart"/>
      <w:r>
        <w:rPr>
          <w:rFonts w:ascii="Calibri" w:hAnsi="Calibri"/>
          <w:sz w:val="24"/>
        </w:rPr>
        <w:t>Sokolovac</w:t>
      </w:r>
      <w:proofErr w:type="spellEnd"/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5F5318" w:rsidRPr="005F5318">
        <w:rPr>
          <w:rFonts w:ascii="Calibri" w:hAnsi="Calibri"/>
          <w:sz w:val="24"/>
        </w:rPr>
        <w:t>2</w:t>
      </w:r>
      <w:r w:rsidR="00A646E5">
        <w:rPr>
          <w:rFonts w:ascii="Calibri" w:hAnsi="Calibri"/>
          <w:sz w:val="24"/>
        </w:rPr>
        <w:t>7</w:t>
      </w:r>
      <w:r w:rsidRPr="005F5318">
        <w:rPr>
          <w:rFonts w:ascii="Calibri" w:hAnsi="Calibri"/>
          <w:sz w:val="24"/>
        </w:rPr>
        <w:t>.</w:t>
      </w:r>
      <w:r w:rsidR="00A646E5">
        <w:rPr>
          <w:rFonts w:ascii="Calibri" w:hAnsi="Calibri"/>
          <w:sz w:val="24"/>
        </w:rPr>
        <w:t>10</w:t>
      </w:r>
      <w:r w:rsidRPr="005F5318">
        <w:rPr>
          <w:rFonts w:ascii="Calibri" w:hAnsi="Calibri"/>
          <w:sz w:val="24"/>
        </w:rPr>
        <w:t>.201</w:t>
      </w:r>
      <w:r w:rsidR="004B63BF" w:rsidRPr="005F5318">
        <w:rPr>
          <w:rFonts w:ascii="Calibri" w:hAnsi="Calibri"/>
          <w:sz w:val="24"/>
        </w:rPr>
        <w:t>7</w:t>
      </w:r>
      <w:r w:rsidRPr="005F5318">
        <w:rPr>
          <w:rFonts w:ascii="Calibri" w:hAnsi="Calibri"/>
          <w:sz w:val="24"/>
        </w:rPr>
        <w:t xml:space="preserve">. donosi </w:t>
      </w:r>
    </w:p>
    <w:p w:rsidR="00A3285F" w:rsidRPr="005F5318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A646E5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761B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IZMJENE 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NABAVE ZA 201</w:t>
      </w:r>
      <w:r w:rsidR="004B63B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Pr="00EE0969" w:rsidRDefault="00B26C0F" w:rsidP="007875DA">
      <w:pPr>
        <w:jc w:val="both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4B63BF">
        <w:rPr>
          <w:rFonts w:ascii="Calibri" w:hAnsi="Calibri"/>
          <w:sz w:val="22"/>
          <w:szCs w:val="22"/>
        </w:rPr>
        <w:t>7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sporazuma, osim za postupke koje za školu provodi osnivač.</w:t>
      </w: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B26C0F" w:rsidRDefault="00B26C0F" w:rsidP="00B26C0F">
      <w:pPr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Planom nabave OŠ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 za 201</w:t>
      </w:r>
      <w:r w:rsidR="006E563B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godinu određuje se nabava roba, radova i usluga za koje su planirana sredstva u financijskom planu škole za 201</w:t>
      </w:r>
      <w:r w:rsidR="006E563B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godinu i čija je procijenjena vrijednost jednaka ili veća od 20.000,00 kuna do 200.000,00 kuna. U procijenjenoj vrijednosti nabave nije uključen porez na dodanu vrijednost (PDV).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5F5318" w:rsidRDefault="005F5318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6159" w:type="dxa"/>
        <w:tblInd w:w="-176" w:type="dxa"/>
        <w:tblLayout w:type="fixed"/>
        <w:tblLook w:val="04A0"/>
      </w:tblPr>
      <w:tblGrid>
        <w:gridCol w:w="851"/>
        <w:gridCol w:w="2410"/>
        <w:gridCol w:w="1134"/>
        <w:gridCol w:w="1843"/>
        <w:gridCol w:w="1843"/>
        <w:gridCol w:w="2268"/>
        <w:gridCol w:w="1417"/>
        <w:gridCol w:w="2760"/>
        <w:gridCol w:w="24"/>
        <w:gridCol w:w="24"/>
        <w:gridCol w:w="1585"/>
      </w:tblGrid>
      <w:tr w:rsidR="00F8583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32" w:rsidRPr="00AF49AF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                    Red. Br.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32" w:rsidRPr="00AF49AF" w:rsidRDefault="00F85832" w:rsidP="00A3285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Procijenjena vrijednost nabave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Vrsta postupka nabave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Ugovor o javnoj nabavi/okvirni sporazum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Planirani početak</w:t>
            </w:r>
          </w:p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postupka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Planirano trajanje</w:t>
            </w:r>
          </w:p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ugovora</w:t>
            </w:r>
          </w:p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o javnoj nabavi/okvirnog</w:t>
            </w:r>
          </w:p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sporazuma</w:t>
            </w:r>
          </w:p>
        </w:tc>
      </w:tr>
      <w:tr w:rsidR="00F8583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32" w:rsidRPr="00AF49AF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ROBE</w:t>
            </w:r>
          </w:p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832" w:rsidRPr="00AF49AF" w:rsidRDefault="00F85832" w:rsidP="00E040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051F8D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051F8D" w:rsidRPr="00AF49AF" w:rsidRDefault="00051F8D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Računalna oprema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Pr="001940BC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0BC">
              <w:rPr>
                <w:rFonts w:ascii="Arial" w:hAnsi="Arial" w:cs="Arial"/>
                <w:color w:val="FF0000"/>
                <w:sz w:val="20"/>
                <w:szCs w:val="20"/>
              </w:rPr>
              <w:t>19.459,00</w:t>
            </w:r>
          </w:p>
        </w:tc>
        <w:tc>
          <w:tcPr>
            <w:tcW w:w="1843" w:type="dxa"/>
          </w:tcPr>
          <w:p w:rsidR="00051F8D" w:rsidRDefault="00051F8D" w:rsidP="001940BC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610">
              <w:rPr>
                <w:rFonts w:ascii="Arial" w:hAnsi="Arial" w:cs="Arial"/>
                <w:color w:val="FF0000"/>
                <w:sz w:val="20"/>
                <w:szCs w:val="20"/>
              </w:rPr>
              <w:t>Javnu nabavu provodi KKŽ</w:t>
            </w:r>
          </w:p>
          <w:p w:rsidR="00051F8D" w:rsidRDefault="00051F8D" w:rsidP="001940BC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  <w:p w:rsidR="00851A1B" w:rsidRDefault="00851A1B" w:rsidP="001940B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Ugovor sklapa škola</w:t>
            </w:r>
          </w:p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051F8D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051F8D" w:rsidRPr="00AF49AF" w:rsidRDefault="00051F8D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Uredski namještaj- za OŠ i PŠ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Pr="001940BC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0BC">
              <w:rPr>
                <w:rFonts w:ascii="Arial" w:hAnsi="Arial" w:cs="Arial"/>
                <w:color w:val="FF0000"/>
                <w:sz w:val="20"/>
                <w:szCs w:val="20"/>
              </w:rPr>
              <w:t>35.200,00</w:t>
            </w:r>
          </w:p>
        </w:tc>
        <w:tc>
          <w:tcPr>
            <w:tcW w:w="1843" w:type="dxa"/>
          </w:tcPr>
          <w:p w:rsidR="00051F8D" w:rsidRDefault="00051F8D" w:rsidP="001940BC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610">
              <w:rPr>
                <w:rFonts w:ascii="Arial" w:hAnsi="Arial" w:cs="Arial"/>
                <w:color w:val="FF0000"/>
                <w:sz w:val="20"/>
                <w:szCs w:val="20"/>
              </w:rPr>
              <w:t>Javnu nabavu provodi KKŽ</w:t>
            </w:r>
          </w:p>
          <w:p w:rsidR="00051F8D" w:rsidRDefault="00051F8D" w:rsidP="001940B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  <w:p w:rsidR="00851A1B" w:rsidRDefault="00851A1B" w:rsidP="00851A1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Ugovor sklapa škola</w:t>
            </w:r>
          </w:p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051F8D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051F8D" w:rsidRPr="00AF49AF" w:rsidRDefault="00051F8D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Oprema za održavanje prostora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Pr="001940BC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0BC">
              <w:rPr>
                <w:rFonts w:ascii="Arial" w:hAnsi="Arial" w:cs="Arial"/>
                <w:color w:val="FF0000"/>
                <w:sz w:val="20"/>
                <w:szCs w:val="20"/>
              </w:rPr>
              <w:t>2.280,00</w:t>
            </w:r>
          </w:p>
        </w:tc>
        <w:tc>
          <w:tcPr>
            <w:tcW w:w="1843" w:type="dxa"/>
          </w:tcPr>
          <w:p w:rsidR="00051F8D" w:rsidRDefault="00051F8D" w:rsidP="00097960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0BC">
              <w:rPr>
                <w:rFonts w:ascii="Arial" w:hAnsi="Arial" w:cs="Arial"/>
                <w:color w:val="FF0000"/>
                <w:sz w:val="20"/>
                <w:szCs w:val="20"/>
              </w:rPr>
              <w:t>Interni akt naručitelja</w:t>
            </w:r>
          </w:p>
          <w:p w:rsidR="00051F8D" w:rsidRPr="001940BC" w:rsidRDefault="00051F8D" w:rsidP="00097960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  <w:p w:rsidR="00051F8D" w:rsidRPr="001940BC" w:rsidRDefault="00051F8D" w:rsidP="00097960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051F8D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051F8D" w:rsidRPr="00AF49AF" w:rsidRDefault="00051F8D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Sportska oprema-bicikli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Pr="00051F8D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1F8D">
              <w:rPr>
                <w:rFonts w:ascii="Arial" w:hAnsi="Arial" w:cs="Arial"/>
                <w:color w:val="FF0000"/>
                <w:sz w:val="20"/>
                <w:szCs w:val="20"/>
              </w:rPr>
              <w:t>1.587,00</w:t>
            </w:r>
          </w:p>
        </w:tc>
        <w:tc>
          <w:tcPr>
            <w:tcW w:w="1843" w:type="dxa"/>
          </w:tcPr>
          <w:p w:rsidR="00051F8D" w:rsidRDefault="00051F8D" w:rsidP="00051F8D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0BC">
              <w:rPr>
                <w:rFonts w:ascii="Arial" w:hAnsi="Arial" w:cs="Arial"/>
                <w:color w:val="FF0000"/>
                <w:sz w:val="20"/>
                <w:szCs w:val="20"/>
              </w:rPr>
              <w:t>Interni akt naručitelja</w:t>
            </w:r>
          </w:p>
          <w:p w:rsidR="00051F8D" w:rsidRPr="001940BC" w:rsidRDefault="00051F8D" w:rsidP="00051F8D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BF26C4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51F8D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51F8D" w:rsidRPr="00AF49AF" w:rsidRDefault="00051F8D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Uredski materijal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2.400,00</w:t>
            </w:r>
          </w:p>
          <w:p w:rsidR="00051F8D" w:rsidRDefault="00051F8D" w:rsidP="00F25942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610">
              <w:rPr>
                <w:rFonts w:ascii="Arial" w:hAnsi="Arial" w:cs="Arial"/>
                <w:color w:val="FF0000"/>
                <w:sz w:val="20"/>
                <w:szCs w:val="20"/>
              </w:rPr>
              <w:t>1760,00</w:t>
            </w:r>
          </w:p>
          <w:p w:rsidR="00051F8D" w:rsidRPr="00AF49AF" w:rsidRDefault="00051F8D" w:rsidP="00F25942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9407,00</w:t>
            </w:r>
          </w:p>
        </w:tc>
        <w:tc>
          <w:tcPr>
            <w:tcW w:w="1843" w:type="dxa"/>
          </w:tcPr>
          <w:p w:rsidR="00051F8D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851A1B" w:rsidRDefault="00051F8D" w:rsidP="00851A1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6A0610">
              <w:rPr>
                <w:rFonts w:ascii="Arial" w:hAnsi="Arial" w:cs="Arial"/>
                <w:color w:val="FF0000"/>
                <w:sz w:val="20"/>
                <w:szCs w:val="20"/>
              </w:rPr>
              <w:t xml:space="preserve"> Javnu nabavu provodi KKŽ</w:t>
            </w:r>
            <w:r w:rsidR="00851A1B">
              <w:rPr>
                <w:rFonts w:ascii="Arial" w:hAnsi="Arial" w:cs="Arial"/>
                <w:color w:val="FF0000"/>
                <w:sz w:val="20"/>
                <w:szCs w:val="20"/>
              </w:rPr>
              <w:t xml:space="preserve"> Ugovor sklapa škola</w:t>
            </w:r>
          </w:p>
          <w:p w:rsidR="00051F8D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Direktan način ugovaranja-narudžbenica ili ugovor</w:t>
            </w: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BF26C4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51F8D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51F8D" w:rsidRPr="00AF49AF" w:rsidRDefault="00051F8D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Literatura 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16.600,00</w:t>
            </w:r>
          </w:p>
          <w:p w:rsidR="00051F8D" w:rsidRPr="006A0610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051F8D" w:rsidRPr="006A0610" w:rsidRDefault="00051F8D" w:rsidP="00097960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BF26C4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051F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51F8D" w:rsidRPr="00AF49AF" w:rsidRDefault="00051F8D" w:rsidP="00E770AB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71E5">
              <w:rPr>
                <w:rFonts w:ascii="Arial" w:hAnsi="Arial" w:cs="Arial"/>
                <w:color w:val="FF0000"/>
                <w:sz w:val="20"/>
                <w:szCs w:val="20"/>
              </w:rPr>
              <w:t>8373,00</w:t>
            </w:r>
          </w:p>
          <w:p w:rsidR="00051F8D" w:rsidRPr="00E771E5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480,00</w:t>
            </w:r>
          </w:p>
        </w:tc>
        <w:tc>
          <w:tcPr>
            <w:tcW w:w="1843" w:type="dxa"/>
          </w:tcPr>
          <w:p w:rsidR="00851A1B" w:rsidRDefault="00051F8D" w:rsidP="00851A1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6A0610">
              <w:rPr>
                <w:rFonts w:ascii="Arial" w:hAnsi="Arial" w:cs="Arial"/>
                <w:color w:val="FF0000"/>
                <w:sz w:val="20"/>
                <w:szCs w:val="20"/>
              </w:rPr>
              <w:t>Javnu nabavu provodi KKŽ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A1B">
              <w:rPr>
                <w:rFonts w:ascii="Arial" w:hAnsi="Arial" w:cs="Arial"/>
                <w:color w:val="FF0000"/>
                <w:sz w:val="20"/>
                <w:szCs w:val="20"/>
              </w:rPr>
              <w:t>Ugovor sklapa škola</w:t>
            </w:r>
          </w:p>
          <w:p w:rsidR="00051F8D" w:rsidRDefault="00051F8D" w:rsidP="00E771E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E771E5">
              <w:rPr>
                <w:rFonts w:ascii="Arial" w:hAnsi="Arial" w:cs="Arial"/>
                <w:color w:val="FF0000"/>
                <w:sz w:val="20"/>
                <w:szCs w:val="20"/>
              </w:rPr>
              <w:t>Interni akt naručitelja</w:t>
            </w:r>
          </w:p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1CC7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9E1CC7" w:rsidRDefault="009E1CC7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9E1CC7" w:rsidRPr="00AF49AF" w:rsidRDefault="009E1CC7" w:rsidP="00E770AB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Materijal za higijenske potrebe i njegu </w:t>
            </w:r>
          </w:p>
        </w:tc>
        <w:tc>
          <w:tcPr>
            <w:tcW w:w="1134" w:type="dxa"/>
          </w:tcPr>
          <w:p w:rsidR="009E1CC7" w:rsidRPr="00AF49AF" w:rsidRDefault="009E1CC7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1CC7" w:rsidRPr="009E1CC7" w:rsidRDefault="009E1CC7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CC7">
              <w:rPr>
                <w:rFonts w:ascii="Arial" w:hAnsi="Arial" w:cs="Arial"/>
                <w:color w:val="FF0000"/>
                <w:sz w:val="20"/>
                <w:szCs w:val="20"/>
              </w:rPr>
              <w:t>6.052,60</w:t>
            </w:r>
          </w:p>
        </w:tc>
        <w:tc>
          <w:tcPr>
            <w:tcW w:w="1843" w:type="dxa"/>
          </w:tcPr>
          <w:p w:rsidR="00851A1B" w:rsidRDefault="009E1CC7" w:rsidP="00851A1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6A0610">
              <w:rPr>
                <w:rFonts w:ascii="Arial" w:hAnsi="Arial" w:cs="Arial"/>
                <w:color w:val="FF0000"/>
                <w:sz w:val="20"/>
                <w:szCs w:val="20"/>
              </w:rPr>
              <w:t>Javnu nabavu provodi KKŽ</w:t>
            </w:r>
            <w:r w:rsidR="00851A1B">
              <w:rPr>
                <w:rFonts w:ascii="Arial" w:hAnsi="Arial" w:cs="Arial"/>
                <w:color w:val="FF0000"/>
                <w:sz w:val="20"/>
                <w:szCs w:val="20"/>
              </w:rPr>
              <w:t xml:space="preserve"> Ugovor sklapa Županija</w:t>
            </w:r>
          </w:p>
          <w:p w:rsidR="009E1CC7" w:rsidRPr="00AF49AF" w:rsidRDefault="009E1CC7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CC7" w:rsidRPr="00AF49AF" w:rsidRDefault="009E1CC7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CC7" w:rsidRDefault="009E1CC7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9E1CC7" w:rsidRDefault="009E1CC7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9E1CC7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51F8D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51F8D" w:rsidRPr="00AF49AF" w:rsidRDefault="00051F8D" w:rsidP="00E770AB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Ostali mat. za potrebe redovnog poslovanja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3.600,00</w:t>
            </w:r>
          </w:p>
          <w:p w:rsidR="00051F8D" w:rsidRPr="00E771E5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71E5">
              <w:rPr>
                <w:rFonts w:ascii="Arial" w:hAnsi="Arial" w:cs="Arial"/>
                <w:color w:val="FF0000"/>
                <w:sz w:val="20"/>
                <w:szCs w:val="20"/>
              </w:rPr>
              <w:t>4245,00</w:t>
            </w:r>
          </w:p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051F8D" w:rsidRPr="00E771E5" w:rsidRDefault="00051F8D" w:rsidP="00097960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71E5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</w:tc>
        <w:tc>
          <w:tcPr>
            <w:tcW w:w="2268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9E1CC7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51F8D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51F8D" w:rsidRPr="00AF49AF" w:rsidRDefault="00051F8D" w:rsidP="004860C0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Materijal i dijelovi za tekuće i investicijsko održavanje 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9.600,00</w:t>
            </w:r>
          </w:p>
          <w:p w:rsidR="00051F8D" w:rsidRPr="00F25942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942">
              <w:rPr>
                <w:rFonts w:ascii="Arial" w:hAnsi="Arial" w:cs="Arial"/>
                <w:color w:val="FF0000"/>
                <w:sz w:val="20"/>
                <w:szCs w:val="20"/>
              </w:rPr>
              <w:t>7200,00</w:t>
            </w:r>
          </w:p>
        </w:tc>
        <w:tc>
          <w:tcPr>
            <w:tcW w:w="1843" w:type="dxa"/>
          </w:tcPr>
          <w:p w:rsidR="00051F8D" w:rsidRDefault="00051F8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051F8D" w:rsidRPr="00AF49AF" w:rsidRDefault="00051F8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E771E5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</w:tc>
        <w:tc>
          <w:tcPr>
            <w:tcW w:w="2268" w:type="dxa"/>
          </w:tcPr>
          <w:p w:rsidR="00051F8D" w:rsidRPr="00AF49AF" w:rsidRDefault="00051F8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F8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BF26C4" w:rsidP="009E1CC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1CC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51F8D" w:rsidRPr="00AF49AF" w:rsidRDefault="00051F8D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Plin</w:t>
            </w:r>
          </w:p>
        </w:tc>
        <w:tc>
          <w:tcPr>
            <w:tcW w:w="1134" w:type="dxa"/>
          </w:tcPr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127.595,00</w:t>
            </w:r>
          </w:p>
          <w:p w:rsidR="00051F8D" w:rsidRPr="00F25942" w:rsidRDefault="00051F8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942">
              <w:rPr>
                <w:rFonts w:ascii="Arial" w:hAnsi="Arial" w:cs="Arial"/>
                <w:color w:val="FF0000"/>
                <w:sz w:val="20"/>
                <w:szCs w:val="20"/>
              </w:rPr>
              <w:t>121.675,00</w:t>
            </w:r>
          </w:p>
          <w:p w:rsidR="00051F8D" w:rsidRPr="00AF49AF" w:rsidRDefault="00051F8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Postupak provodi osnivač-KKŽ</w:t>
            </w:r>
          </w:p>
          <w:p w:rsidR="00851A1B" w:rsidRDefault="00051F8D" w:rsidP="00851A1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E771E5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  <w:r w:rsidR="00851A1B">
              <w:rPr>
                <w:rFonts w:ascii="Arial" w:hAnsi="Arial" w:cs="Arial"/>
                <w:color w:val="FF0000"/>
                <w:sz w:val="20"/>
                <w:szCs w:val="20"/>
              </w:rPr>
              <w:t xml:space="preserve"> Ugovor sklapa škola</w:t>
            </w:r>
          </w:p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F8D" w:rsidRPr="00AF49AF" w:rsidRDefault="00051F8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F8D" w:rsidRPr="00AF49AF" w:rsidTr="007875DA">
        <w:trPr>
          <w:gridAfter w:val="2"/>
          <w:wAfter w:w="1609" w:type="dxa"/>
          <w:trHeight w:val="70"/>
        </w:trPr>
        <w:tc>
          <w:tcPr>
            <w:tcW w:w="851" w:type="dxa"/>
            <w:tcBorders>
              <w:left w:val="single" w:sz="4" w:space="0" w:color="auto"/>
            </w:tcBorders>
          </w:tcPr>
          <w:p w:rsidR="00051F8D" w:rsidRPr="00AF49AF" w:rsidRDefault="00BF26C4" w:rsidP="009E1CC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1CC7">
              <w:rPr>
                <w:rFonts w:ascii="Arial" w:hAnsi="Arial" w:cs="Arial"/>
                <w:sz w:val="20"/>
                <w:szCs w:val="20"/>
              </w:rPr>
              <w:t>2</w:t>
            </w:r>
            <w:r w:rsidR="00051F8D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51F8D" w:rsidRPr="00AF49AF" w:rsidRDefault="00051F8D" w:rsidP="00FD665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F49AF">
              <w:rPr>
                <w:rFonts w:ascii="Arial" w:hAnsi="Arial" w:cs="Arial"/>
                <w:i/>
                <w:sz w:val="20"/>
                <w:szCs w:val="20"/>
              </w:rPr>
              <w:t>EL.energija</w:t>
            </w:r>
            <w:proofErr w:type="spellEnd"/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</w:tcPr>
          <w:p w:rsidR="00051F8D" w:rsidRPr="00AF49AF" w:rsidRDefault="00051F8D" w:rsidP="001F001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F8D" w:rsidRDefault="00051F8D" w:rsidP="001F001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36.000,00</w:t>
            </w:r>
          </w:p>
          <w:p w:rsidR="00051F8D" w:rsidRPr="00F25942" w:rsidRDefault="00051F8D" w:rsidP="001F0019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942">
              <w:rPr>
                <w:rFonts w:ascii="Arial" w:hAnsi="Arial" w:cs="Arial"/>
                <w:color w:val="FF0000"/>
                <w:sz w:val="20"/>
                <w:szCs w:val="20"/>
              </w:rPr>
              <w:t>44.060,00</w:t>
            </w:r>
          </w:p>
        </w:tc>
        <w:tc>
          <w:tcPr>
            <w:tcW w:w="1843" w:type="dxa"/>
          </w:tcPr>
          <w:p w:rsidR="00051F8D" w:rsidRDefault="00051F8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Postupak provodi osnivač-KKŽ</w:t>
            </w:r>
          </w:p>
          <w:p w:rsidR="00851A1B" w:rsidRDefault="00051F8D" w:rsidP="00851A1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F25942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  <w:r w:rsidR="00851A1B">
              <w:rPr>
                <w:rFonts w:ascii="Arial" w:hAnsi="Arial" w:cs="Arial"/>
                <w:color w:val="FF0000"/>
                <w:sz w:val="20"/>
                <w:szCs w:val="20"/>
              </w:rPr>
              <w:t xml:space="preserve"> Ugovor sklapa škola</w:t>
            </w:r>
          </w:p>
          <w:p w:rsidR="00051F8D" w:rsidRPr="00F25942" w:rsidRDefault="00051F8D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F8D" w:rsidRPr="00AF49AF" w:rsidRDefault="00051F8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051F8D" w:rsidRPr="00AF49AF" w:rsidRDefault="00051F8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1CC7" w:rsidRPr="00AF49AF" w:rsidTr="007875DA">
        <w:trPr>
          <w:gridAfter w:val="2"/>
          <w:wAfter w:w="1609" w:type="dxa"/>
          <w:trHeight w:val="406"/>
        </w:trPr>
        <w:tc>
          <w:tcPr>
            <w:tcW w:w="851" w:type="dxa"/>
            <w:tcBorders>
              <w:left w:val="single" w:sz="4" w:space="0" w:color="auto"/>
            </w:tcBorders>
          </w:tcPr>
          <w:p w:rsidR="009E1CC7" w:rsidRDefault="009E1CC7" w:rsidP="009E1CC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9E1CC7" w:rsidRPr="00AF49AF" w:rsidRDefault="009E1CC7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Ostali materijal drva</w:t>
            </w:r>
          </w:p>
        </w:tc>
        <w:tc>
          <w:tcPr>
            <w:tcW w:w="1134" w:type="dxa"/>
          </w:tcPr>
          <w:p w:rsidR="009E1CC7" w:rsidRPr="00AF49AF" w:rsidRDefault="009E1CC7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1CC7" w:rsidRPr="009E1CC7" w:rsidRDefault="009E1CC7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CC7">
              <w:rPr>
                <w:rFonts w:ascii="Arial" w:hAnsi="Arial" w:cs="Arial"/>
                <w:color w:val="FF0000"/>
                <w:sz w:val="20"/>
                <w:szCs w:val="20"/>
              </w:rPr>
              <w:t>19.580,00</w:t>
            </w:r>
          </w:p>
        </w:tc>
        <w:tc>
          <w:tcPr>
            <w:tcW w:w="1843" w:type="dxa"/>
          </w:tcPr>
          <w:p w:rsidR="009E1CC7" w:rsidRPr="009E1CC7" w:rsidRDefault="009E1CC7" w:rsidP="009E1CC7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CC7">
              <w:rPr>
                <w:rFonts w:ascii="Arial" w:hAnsi="Arial" w:cs="Arial"/>
                <w:color w:val="FF0000"/>
                <w:sz w:val="20"/>
                <w:szCs w:val="20"/>
              </w:rPr>
              <w:t>Postupak provodi osnivač-KKŽ</w:t>
            </w:r>
          </w:p>
          <w:p w:rsidR="00851A1B" w:rsidRDefault="00851A1B" w:rsidP="00851A1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Ugovor sklapa Županija</w:t>
            </w:r>
          </w:p>
          <w:p w:rsidR="009E1CC7" w:rsidRPr="009E1CC7" w:rsidRDefault="009E1CC7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CC7" w:rsidRPr="00AF49AF" w:rsidRDefault="009E1CC7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CC7" w:rsidRDefault="009E1CC7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9E1CC7" w:rsidRDefault="009E1CC7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</w:p>
        </w:tc>
      </w:tr>
      <w:tr w:rsidR="0063477D" w:rsidRPr="00AF49AF" w:rsidTr="007875DA">
        <w:trPr>
          <w:gridAfter w:val="2"/>
          <w:wAfter w:w="1609" w:type="dxa"/>
          <w:trHeight w:val="406"/>
        </w:trPr>
        <w:tc>
          <w:tcPr>
            <w:tcW w:w="851" w:type="dxa"/>
            <w:tcBorders>
              <w:left w:val="single" w:sz="4" w:space="0" w:color="auto"/>
            </w:tcBorders>
          </w:tcPr>
          <w:p w:rsidR="0063477D" w:rsidRPr="00AF49AF" w:rsidRDefault="00BF26C4" w:rsidP="00F574F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574F1">
              <w:rPr>
                <w:rFonts w:ascii="Arial" w:hAnsi="Arial" w:cs="Arial"/>
                <w:sz w:val="20"/>
                <w:szCs w:val="20"/>
              </w:rPr>
              <w:t>4</w:t>
            </w:r>
            <w:r w:rsidR="0063477D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3477D" w:rsidRPr="00AF49AF" w:rsidRDefault="0063477D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Motorni benzin</w:t>
            </w:r>
          </w:p>
        </w:tc>
        <w:tc>
          <w:tcPr>
            <w:tcW w:w="1134" w:type="dxa"/>
          </w:tcPr>
          <w:p w:rsidR="0063477D" w:rsidRPr="00AF49AF" w:rsidRDefault="0063477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77D" w:rsidRPr="00AF49AF" w:rsidRDefault="0063477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640,00</w:t>
            </w:r>
          </w:p>
        </w:tc>
        <w:tc>
          <w:tcPr>
            <w:tcW w:w="1843" w:type="dxa"/>
          </w:tcPr>
          <w:p w:rsidR="0063477D" w:rsidRPr="00AF49AF" w:rsidRDefault="0063477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63477D" w:rsidRPr="00AF49AF" w:rsidRDefault="0063477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477D" w:rsidRPr="00AF49AF" w:rsidRDefault="0063477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63477D" w:rsidRPr="00AF49AF" w:rsidRDefault="0063477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477D" w:rsidRPr="00AF49AF" w:rsidTr="007875DA">
        <w:trPr>
          <w:gridAfter w:val="2"/>
          <w:wAfter w:w="1609" w:type="dxa"/>
          <w:trHeight w:val="406"/>
        </w:trPr>
        <w:tc>
          <w:tcPr>
            <w:tcW w:w="851" w:type="dxa"/>
            <w:tcBorders>
              <w:left w:val="single" w:sz="4" w:space="0" w:color="auto"/>
            </w:tcBorders>
          </w:tcPr>
          <w:p w:rsidR="0063477D" w:rsidRPr="00AF49AF" w:rsidRDefault="00BF26C4" w:rsidP="009E1CC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574F1">
              <w:rPr>
                <w:rFonts w:ascii="Arial" w:hAnsi="Arial" w:cs="Arial"/>
                <w:sz w:val="20"/>
                <w:szCs w:val="20"/>
              </w:rPr>
              <w:t>5</w:t>
            </w:r>
            <w:r w:rsidR="0063477D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3477D" w:rsidRPr="00AF49AF" w:rsidRDefault="0063477D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Sitni inventar</w:t>
            </w:r>
          </w:p>
        </w:tc>
        <w:tc>
          <w:tcPr>
            <w:tcW w:w="1134" w:type="dxa"/>
          </w:tcPr>
          <w:p w:rsidR="0063477D" w:rsidRPr="00AF49AF" w:rsidRDefault="0063477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77D" w:rsidRDefault="0063477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5.280,00</w:t>
            </w:r>
          </w:p>
          <w:p w:rsidR="0063477D" w:rsidRPr="00F25942" w:rsidRDefault="0063477D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942">
              <w:rPr>
                <w:rFonts w:ascii="Arial" w:hAnsi="Arial" w:cs="Arial"/>
                <w:color w:val="FF0000"/>
                <w:sz w:val="20"/>
                <w:szCs w:val="20"/>
              </w:rPr>
              <w:t>15.688,00</w:t>
            </w:r>
          </w:p>
        </w:tc>
        <w:tc>
          <w:tcPr>
            <w:tcW w:w="1843" w:type="dxa"/>
          </w:tcPr>
          <w:p w:rsidR="0063477D" w:rsidRDefault="0063477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63477D" w:rsidRPr="00F25942" w:rsidRDefault="0063477D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942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</w:tc>
        <w:tc>
          <w:tcPr>
            <w:tcW w:w="2268" w:type="dxa"/>
          </w:tcPr>
          <w:p w:rsidR="0063477D" w:rsidRPr="00AF49AF" w:rsidRDefault="0063477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477D" w:rsidRPr="00AF49AF" w:rsidRDefault="0063477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63477D" w:rsidRPr="00AF49AF" w:rsidRDefault="0063477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477D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63477D" w:rsidRPr="00AF49AF" w:rsidRDefault="00BF26C4" w:rsidP="009E1CC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574F1">
              <w:rPr>
                <w:rFonts w:ascii="Arial" w:hAnsi="Arial" w:cs="Arial"/>
                <w:sz w:val="20"/>
                <w:szCs w:val="20"/>
              </w:rPr>
              <w:t>6</w:t>
            </w:r>
            <w:r w:rsidR="0063477D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3477D" w:rsidRPr="00AF49AF" w:rsidRDefault="0063477D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Službena, radna i zaštitna odjeća</w:t>
            </w:r>
          </w:p>
        </w:tc>
        <w:tc>
          <w:tcPr>
            <w:tcW w:w="1134" w:type="dxa"/>
          </w:tcPr>
          <w:p w:rsidR="0063477D" w:rsidRPr="00AF49AF" w:rsidRDefault="0063477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77D" w:rsidRPr="00AF49AF" w:rsidRDefault="0063477D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843" w:type="dxa"/>
          </w:tcPr>
          <w:p w:rsidR="0063477D" w:rsidRPr="00AF49AF" w:rsidRDefault="0063477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63477D" w:rsidRPr="00AF49AF" w:rsidRDefault="0063477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477D" w:rsidRPr="00AF49AF" w:rsidRDefault="0063477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63477D" w:rsidRPr="00AF49AF" w:rsidRDefault="0063477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504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9E1CC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 w:rsidR="00F574F1">
              <w:rPr>
                <w:rFonts w:ascii="Arial" w:hAnsi="Arial" w:cs="Arial"/>
                <w:sz w:val="20"/>
                <w:szCs w:val="20"/>
              </w:rPr>
              <w:t>7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Kruh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17.000,00</w:t>
            </w:r>
          </w:p>
          <w:p w:rsidR="00097960" w:rsidRPr="00097960" w:rsidRDefault="00097960" w:rsidP="005429F6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6.000,00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097960" w:rsidRPr="00097960" w:rsidRDefault="00097960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 xml:space="preserve"> izmjene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504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9E1CC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 w:rsidR="00F574F1">
              <w:rPr>
                <w:rFonts w:ascii="Arial" w:hAnsi="Arial" w:cs="Arial"/>
                <w:sz w:val="20"/>
                <w:szCs w:val="20"/>
              </w:rPr>
              <w:t>8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Peciva i kolači</w:t>
            </w:r>
          </w:p>
        </w:tc>
        <w:tc>
          <w:tcPr>
            <w:tcW w:w="1134" w:type="dxa"/>
          </w:tcPr>
          <w:p w:rsidR="00BA5042" w:rsidRPr="00AF49AF" w:rsidRDefault="00BA5042" w:rsidP="00804945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12.500,00</w:t>
            </w:r>
          </w:p>
          <w:p w:rsidR="00097960" w:rsidRPr="00097960" w:rsidRDefault="00591E11" w:rsidP="00AD7133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19.9</w:t>
            </w:r>
            <w:r w:rsidR="00097960" w:rsidRPr="00097960">
              <w:rPr>
                <w:rFonts w:ascii="Arial" w:hAnsi="Arial" w:cs="Arial"/>
                <w:color w:val="FF0000"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097960" w:rsidRPr="00097960" w:rsidRDefault="00097960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 xml:space="preserve"> izmjene 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9E1CC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 w:rsidR="00F574F1">
              <w:rPr>
                <w:rFonts w:ascii="Arial" w:hAnsi="Arial" w:cs="Arial"/>
                <w:sz w:val="20"/>
                <w:szCs w:val="20"/>
              </w:rPr>
              <w:t>9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09796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Mlijeko i mliječni proizvodi</w:t>
            </w:r>
          </w:p>
        </w:tc>
        <w:tc>
          <w:tcPr>
            <w:tcW w:w="1134" w:type="dxa"/>
          </w:tcPr>
          <w:p w:rsidR="00BA5042" w:rsidRPr="00AF49AF" w:rsidRDefault="00BA5042" w:rsidP="00804945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13.000,00</w:t>
            </w:r>
          </w:p>
          <w:p w:rsidR="00097960" w:rsidRPr="00097960" w:rsidRDefault="00097960" w:rsidP="005429F6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097960" w:rsidRPr="00097960" w:rsidRDefault="00097960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 xml:space="preserve"> izmjene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F574F1" w:rsidP="00BF26C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A5042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09796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Suhomesnati proizvodi</w:t>
            </w:r>
          </w:p>
        </w:tc>
        <w:tc>
          <w:tcPr>
            <w:tcW w:w="1134" w:type="dxa"/>
          </w:tcPr>
          <w:p w:rsidR="00BA5042" w:rsidRPr="00AF49AF" w:rsidRDefault="00BA5042" w:rsidP="00804945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14.000,00</w:t>
            </w:r>
          </w:p>
          <w:p w:rsidR="00097960" w:rsidRPr="00097960" w:rsidRDefault="00097960" w:rsidP="005429F6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4.200,00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097960" w:rsidRPr="00097960" w:rsidRDefault="00097960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I. izmjene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F574F1" w:rsidP="00BF26C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A5042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Voće i povrće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10.000,00</w:t>
            </w:r>
          </w:p>
          <w:p w:rsidR="00097960" w:rsidRPr="00097960" w:rsidRDefault="00097960" w:rsidP="005429F6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5.200,00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097960" w:rsidRPr="00097960" w:rsidRDefault="00097960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I.izmjene</w:t>
            </w:r>
            <w:proofErr w:type="spellEnd"/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F574F1" w:rsidP="00BF26C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A5042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09796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Riba i riblji proizvodi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7.800,00</w:t>
            </w:r>
          </w:p>
          <w:p w:rsidR="00097960" w:rsidRPr="00223D8C" w:rsidRDefault="00097960" w:rsidP="005429F6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D8C">
              <w:rPr>
                <w:rFonts w:ascii="Arial" w:hAnsi="Arial" w:cs="Arial"/>
                <w:color w:val="FF0000"/>
                <w:sz w:val="20"/>
                <w:szCs w:val="20"/>
              </w:rPr>
              <w:t>2.600,00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097960" w:rsidRPr="00097960" w:rsidRDefault="00097960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7960">
              <w:rPr>
                <w:rFonts w:ascii="Arial" w:hAnsi="Arial" w:cs="Arial"/>
                <w:color w:val="FF0000"/>
                <w:sz w:val="20"/>
                <w:szCs w:val="20"/>
              </w:rPr>
              <w:t>I. izmjene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F574F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A5042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591E11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Meso-piletina,puretina,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17.000,00</w:t>
            </w:r>
          </w:p>
          <w:p w:rsidR="00097960" w:rsidRPr="00097960" w:rsidRDefault="00591E11" w:rsidP="00AD7133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19.500,00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753E0D" w:rsidRPr="00AF49AF" w:rsidRDefault="00753E0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53E0D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vMerge w:val="restart"/>
            <w:tcBorders>
              <w:top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E11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591E11" w:rsidRDefault="00591E1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591E11" w:rsidRPr="00AF49AF" w:rsidRDefault="00591E11" w:rsidP="00591E11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Meso-junetina,svinjetina</w:t>
            </w:r>
          </w:p>
        </w:tc>
        <w:tc>
          <w:tcPr>
            <w:tcW w:w="1134" w:type="dxa"/>
          </w:tcPr>
          <w:p w:rsidR="00591E11" w:rsidRPr="00AF49AF" w:rsidRDefault="00591E11" w:rsidP="00804945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E11" w:rsidRPr="00591E11" w:rsidRDefault="00591E11" w:rsidP="005429F6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1E11">
              <w:rPr>
                <w:rFonts w:ascii="Arial" w:hAnsi="Arial" w:cs="Arial"/>
                <w:color w:val="FF0000"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591E11" w:rsidRPr="00AF49AF" w:rsidRDefault="00591E1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53E0D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</w:tc>
        <w:tc>
          <w:tcPr>
            <w:tcW w:w="2268" w:type="dxa"/>
          </w:tcPr>
          <w:p w:rsidR="00591E11" w:rsidRPr="00AF49AF" w:rsidRDefault="00591E1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1E11" w:rsidRDefault="00591E11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591E11" w:rsidRDefault="00591E11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591E11" w:rsidRPr="00AF49AF" w:rsidRDefault="00591E1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E53C28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A5042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Ostale namirnice/proizvodi  </w:t>
            </w:r>
          </w:p>
        </w:tc>
        <w:tc>
          <w:tcPr>
            <w:tcW w:w="1134" w:type="dxa"/>
          </w:tcPr>
          <w:p w:rsidR="00BA5042" w:rsidRPr="00AF49AF" w:rsidRDefault="00BA5042" w:rsidP="00804945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9.000,00</w:t>
            </w:r>
          </w:p>
          <w:p w:rsidR="00753E0D" w:rsidRPr="00753E0D" w:rsidRDefault="00753E0D" w:rsidP="005429F6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3E0D">
              <w:rPr>
                <w:rFonts w:ascii="Arial" w:hAnsi="Arial" w:cs="Arial"/>
                <w:color w:val="FF0000"/>
                <w:sz w:val="20"/>
                <w:szCs w:val="20"/>
              </w:rPr>
              <w:t>18.100,00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753E0D" w:rsidRPr="00753E0D" w:rsidRDefault="00753E0D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3E0D">
              <w:rPr>
                <w:rFonts w:ascii="Arial" w:hAnsi="Arial" w:cs="Arial"/>
                <w:color w:val="FF0000"/>
                <w:sz w:val="20"/>
                <w:szCs w:val="20"/>
              </w:rPr>
              <w:t>I. izmjene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E53C28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A5042"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  <w:p w:rsidR="00BA5042" w:rsidRPr="001940BC" w:rsidRDefault="00BA5042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0BC">
              <w:rPr>
                <w:rFonts w:ascii="Arial" w:hAnsi="Arial" w:cs="Arial"/>
                <w:color w:val="FF0000"/>
                <w:sz w:val="20"/>
                <w:szCs w:val="20"/>
              </w:rPr>
              <w:t>8.800,00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  <w:p w:rsidR="00BA5042" w:rsidRPr="001940BC" w:rsidRDefault="00BA5042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0BC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USLUGE</w:t>
            </w:r>
          </w:p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A5042" w:rsidRPr="00AF49AF" w:rsidRDefault="00BA5042" w:rsidP="006754D5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Telekomunikacijske usluge 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18.272,00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Poštanske usluge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A5042" w:rsidRPr="00AF49AF" w:rsidRDefault="00BA5042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2.480,00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80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CC7" w:rsidRPr="00AF49AF" w:rsidTr="007875D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E1CC7" w:rsidRPr="00AF49AF" w:rsidRDefault="009E1CC7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1CC7" w:rsidRPr="00AF49AF" w:rsidRDefault="00851A1B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Osiguranje nefinancijske imovine i osiguranje od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odgovornosti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CC7" w:rsidRPr="00AF49AF" w:rsidRDefault="009E1CC7" w:rsidP="00A56E5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CC7" w:rsidRPr="00E6350D" w:rsidRDefault="00851A1B" w:rsidP="00A56E5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4.709,00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50D" w:rsidRPr="009E1CC7" w:rsidRDefault="00E6350D" w:rsidP="00E6350D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CC7">
              <w:rPr>
                <w:rFonts w:ascii="Arial" w:hAnsi="Arial" w:cs="Arial"/>
                <w:color w:val="FF0000"/>
                <w:sz w:val="20"/>
                <w:szCs w:val="20"/>
              </w:rPr>
              <w:t>Postupak provodi osnivač-KKŽ</w:t>
            </w:r>
          </w:p>
          <w:p w:rsidR="00851A1B" w:rsidRDefault="00851A1B" w:rsidP="00851A1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Ugovor sklapa Županija</w:t>
            </w:r>
          </w:p>
          <w:p w:rsidR="009E1CC7" w:rsidRPr="00AF49AF" w:rsidRDefault="009E1CC7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CC7" w:rsidRPr="00AF49AF" w:rsidRDefault="009E1CC7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1CC7" w:rsidRDefault="00E6350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CC7" w:rsidRDefault="00E6350D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</w:p>
        </w:tc>
        <w:tc>
          <w:tcPr>
            <w:tcW w:w="1585" w:type="dxa"/>
            <w:vMerge/>
            <w:tcBorders>
              <w:bottom w:val="nil"/>
              <w:right w:val="single" w:sz="4" w:space="0" w:color="auto"/>
            </w:tcBorders>
          </w:tcPr>
          <w:p w:rsidR="009E1CC7" w:rsidRPr="00AF49AF" w:rsidRDefault="009E1CC7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Razne usluge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042" w:rsidRPr="00AF49AF" w:rsidRDefault="00BA5042" w:rsidP="00A56E5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5042" w:rsidRPr="00AF49AF" w:rsidRDefault="00BA5042" w:rsidP="00A56E5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6.800,00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vMerge/>
            <w:tcBorders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nil"/>
            </w:tcBorders>
          </w:tcPr>
          <w:p w:rsidR="00BA5042" w:rsidRPr="00AF49AF" w:rsidRDefault="00BA5042" w:rsidP="008C780E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Usluge prijevoza učenika (škola plivanje i prijevoz na općinska i županijska natjecanja) </w:t>
            </w:r>
          </w:p>
        </w:tc>
        <w:tc>
          <w:tcPr>
            <w:tcW w:w="1134" w:type="dxa"/>
            <w:tcBorders>
              <w:top w:val="nil"/>
            </w:tcBorders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5.200,00</w:t>
            </w:r>
          </w:p>
        </w:tc>
        <w:tc>
          <w:tcPr>
            <w:tcW w:w="1843" w:type="dxa"/>
            <w:tcBorders>
              <w:top w:val="nil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  <w:tcBorders>
              <w:top w:val="nil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top w:val="nil"/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Usluge popravaka i održavanja osobnih računala, kosilice i </w:t>
            </w:r>
            <w:proofErr w:type="spellStart"/>
            <w:r w:rsidRPr="00AF49AF">
              <w:rPr>
                <w:rFonts w:ascii="Arial" w:hAnsi="Arial" w:cs="Arial"/>
                <w:i/>
                <w:sz w:val="20"/>
                <w:szCs w:val="20"/>
              </w:rPr>
              <w:t>dr</w:t>
            </w:r>
            <w:proofErr w:type="spellEnd"/>
            <w:r w:rsidRPr="00AF49AF">
              <w:rPr>
                <w:rFonts w:ascii="Arial" w:hAnsi="Arial" w:cs="Arial"/>
                <w:i/>
                <w:sz w:val="20"/>
                <w:szCs w:val="20"/>
              </w:rPr>
              <w:t>. opreme</w:t>
            </w:r>
          </w:p>
        </w:tc>
        <w:tc>
          <w:tcPr>
            <w:tcW w:w="1134" w:type="dxa"/>
          </w:tcPr>
          <w:p w:rsidR="00BA5042" w:rsidRPr="00AF49AF" w:rsidRDefault="00BA5042" w:rsidP="0085510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85510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6.400,00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održavanja i popravljanja –servis klima uređaja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122133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popravka i održavanja vatrogasne opreme (vatrogasni aparati)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BA5042" w:rsidRPr="00AF49AF" w:rsidRDefault="00BA5042" w:rsidP="00196E0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Razne usluge popravaka i održavanja-informatičke i druge opreme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BA5042" w:rsidRPr="00AF49AF" w:rsidRDefault="00BA5042" w:rsidP="00196E0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Informatičke usluge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843" w:type="dxa"/>
          </w:tcPr>
          <w:p w:rsidR="00BA5042" w:rsidRPr="00AF49AF" w:rsidRDefault="00BA5042" w:rsidP="005F53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popravka i održavanja GO-servis  i popravci vodovodnih ins.</w:t>
            </w:r>
          </w:p>
        </w:tc>
        <w:tc>
          <w:tcPr>
            <w:tcW w:w="1134" w:type="dxa"/>
          </w:tcPr>
          <w:p w:rsidR="00BA5042" w:rsidRPr="00AF49AF" w:rsidRDefault="00BA5042" w:rsidP="00517DCB">
            <w:pPr>
              <w:pStyle w:val="Bezproreda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517DCB">
            <w:pPr>
              <w:pStyle w:val="Bezproreda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rPr>
          <w:trHeight w:val="623"/>
        </w:trPr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BA5042" w:rsidRDefault="00BA5042" w:rsidP="0012213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Usluge popravka i održavanja GO-servis gromobrana i </w:t>
            </w:r>
            <w:proofErr w:type="spellStart"/>
            <w:r w:rsidRPr="00AF49AF">
              <w:rPr>
                <w:rFonts w:ascii="Arial" w:hAnsi="Arial" w:cs="Arial"/>
                <w:i/>
                <w:sz w:val="20"/>
                <w:szCs w:val="20"/>
              </w:rPr>
              <w:t>el.instalacija</w:t>
            </w:r>
            <w:proofErr w:type="spellEnd"/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A5042" w:rsidRPr="00AF49AF" w:rsidRDefault="00BA5042" w:rsidP="0012213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Usluge popravka i održavanja GO-atesti za dimnjake,emisije dimnih </w:t>
            </w:r>
            <w:r w:rsidRPr="00AF49AF">
              <w:rPr>
                <w:rFonts w:ascii="Arial" w:hAnsi="Arial" w:cs="Arial"/>
                <w:i/>
                <w:sz w:val="20"/>
                <w:szCs w:val="20"/>
              </w:rPr>
              <w:lastRenderedPageBreak/>
              <w:t>plinova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Usluge popravka i održavanja GO-servis kotlovnice za plinsko </w:t>
            </w:r>
            <w:proofErr w:type="spellStart"/>
            <w:r w:rsidRPr="00AF49AF">
              <w:rPr>
                <w:rFonts w:ascii="Arial" w:hAnsi="Arial" w:cs="Arial"/>
                <w:i/>
                <w:sz w:val="20"/>
                <w:szCs w:val="20"/>
              </w:rPr>
              <w:t>gr.u</w:t>
            </w:r>
            <w:proofErr w:type="spellEnd"/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 OŠ I PŠ VM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BA5042" w:rsidRPr="00AF49AF" w:rsidRDefault="00BA5042" w:rsidP="0009796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Priključak PŠ Mala Mučna na vodovod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24.000,00</w:t>
            </w:r>
          </w:p>
          <w:p w:rsidR="00BA5042" w:rsidRPr="00A53C45" w:rsidRDefault="00BA5042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3C45">
              <w:rPr>
                <w:rFonts w:ascii="Arial" w:hAnsi="Arial" w:cs="Arial"/>
                <w:color w:val="FF0000"/>
                <w:sz w:val="20"/>
                <w:szCs w:val="20"/>
              </w:rPr>
              <w:t>7.268,00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  <w:p w:rsidR="00BA5042" w:rsidRPr="00A53C45" w:rsidRDefault="00BA5042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3C45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ispitivanja, pregleda, nadzora, iz područja zaštite na radu i zaštite od požara,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Vođenje poslova iz područja zaštite na radu i zaštite od požara,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Uvođenje preventivnog postupka samokontrole-HACCP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Usluge promidžbe i informiranja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B74E44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768,00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Opskrba vodom</w:t>
            </w:r>
          </w:p>
        </w:tc>
        <w:tc>
          <w:tcPr>
            <w:tcW w:w="1134" w:type="dxa"/>
          </w:tcPr>
          <w:p w:rsidR="00BA5042" w:rsidRPr="00AF49AF" w:rsidRDefault="00BA5042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7.600,00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Odvoz smeća i otpada </w:t>
            </w:r>
          </w:p>
        </w:tc>
        <w:tc>
          <w:tcPr>
            <w:tcW w:w="1134" w:type="dxa"/>
          </w:tcPr>
          <w:p w:rsidR="00BA5042" w:rsidRPr="00AF49AF" w:rsidRDefault="00BA5042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3.648,00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Dimnjačarske usluge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2C576E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dezinsekcije i deratizacije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2C576E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BA5042" w:rsidRPr="00AF49AF" w:rsidRDefault="00BA5042" w:rsidP="005F53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Interni akt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F49AF">
              <w:rPr>
                <w:rFonts w:ascii="Arial" w:hAnsi="Arial" w:cs="Arial"/>
                <w:sz w:val="20"/>
                <w:szCs w:val="20"/>
              </w:rPr>
              <w:t>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Ostale komunalne usluge </w:t>
            </w:r>
          </w:p>
        </w:tc>
        <w:tc>
          <w:tcPr>
            <w:tcW w:w="1134" w:type="dxa"/>
          </w:tcPr>
          <w:p w:rsidR="00BA5042" w:rsidRPr="00AF49AF" w:rsidRDefault="00BA5042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12.592,00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Zdravstvene usluge 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4.432,00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Laboratorijske usluge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5.288,00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agencija i ostale usluge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2.760,00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Računalne usluge</w:t>
            </w:r>
          </w:p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(održavanje financijskog programa) 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1.920,00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Premije osiguranja-osiguranje učenika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Pr="00AF49AF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Bankarske usluge i usluge platnog prometa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AF49AF" w:rsidRDefault="00BA5042" w:rsidP="00AF49A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           2.400,00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BA5042" w:rsidRPr="00AF49AF" w:rsidRDefault="00BA5042" w:rsidP="0009796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gridSpan w:val="3"/>
            <w:vMerge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50D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E6350D" w:rsidRDefault="00E6350D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E6350D" w:rsidRPr="00AF49AF" w:rsidRDefault="00E6350D" w:rsidP="00F574F1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Najam fotokopirnog apa</w:t>
            </w:r>
            <w:r w:rsidR="00F574F1">
              <w:rPr>
                <w:rFonts w:ascii="Arial" w:hAnsi="Arial" w:cs="Arial"/>
                <w:sz w:val="20"/>
                <w:szCs w:val="20"/>
              </w:rPr>
              <w:t>rat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E6350D" w:rsidRPr="00AF49AF" w:rsidRDefault="00E6350D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350D" w:rsidRPr="00E6350D" w:rsidRDefault="00E6350D" w:rsidP="00AF49AF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350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7.965,00</w:t>
            </w:r>
          </w:p>
        </w:tc>
        <w:tc>
          <w:tcPr>
            <w:tcW w:w="1843" w:type="dxa"/>
          </w:tcPr>
          <w:p w:rsidR="00E6350D" w:rsidRPr="009E1CC7" w:rsidRDefault="00E6350D" w:rsidP="00E6350D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CC7">
              <w:rPr>
                <w:rFonts w:ascii="Arial" w:hAnsi="Arial" w:cs="Arial"/>
                <w:color w:val="FF0000"/>
                <w:sz w:val="20"/>
                <w:szCs w:val="20"/>
              </w:rPr>
              <w:t>Postupak provodi osnivač-KKŽ</w:t>
            </w:r>
          </w:p>
          <w:p w:rsidR="00851A1B" w:rsidRDefault="00851A1B" w:rsidP="00851A1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Ugovor sklapa Županija</w:t>
            </w:r>
          </w:p>
          <w:p w:rsidR="00E6350D" w:rsidRPr="00AF49AF" w:rsidRDefault="00E6350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350D" w:rsidRPr="00AF49AF" w:rsidRDefault="00E6350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350D" w:rsidRPr="00AF49AF" w:rsidRDefault="00E6350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E6350D" w:rsidRPr="00AF49AF" w:rsidRDefault="00E6350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:rsidR="00E6350D" w:rsidRPr="00AF49AF" w:rsidRDefault="00E6350D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Pr="00FD6650" w:rsidRDefault="00BA5042" w:rsidP="00AF49AF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FD6650">
              <w:rPr>
                <w:rFonts w:ascii="Arial" w:hAnsi="Arial" w:cs="Arial"/>
                <w:b/>
                <w:sz w:val="20"/>
                <w:szCs w:val="20"/>
              </w:rPr>
              <w:t>RADOVI</w:t>
            </w:r>
          </w:p>
        </w:tc>
        <w:tc>
          <w:tcPr>
            <w:tcW w:w="1843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42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BA5042" w:rsidRDefault="00BA504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A5042" w:rsidRPr="00AF49AF" w:rsidRDefault="00BA5042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Dodatna ulaganja na GO (zamjena prozora u PŠ VM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PŠ VB 8 kom, klupčice na prozorima u PŠ VB)</w:t>
            </w:r>
          </w:p>
        </w:tc>
        <w:tc>
          <w:tcPr>
            <w:tcW w:w="1134" w:type="dxa"/>
          </w:tcPr>
          <w:p w:rsidR="00BA5042" w:rsidRPr="00AF49AF" w:rsidRDefault="00BA5042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042" w:rsidRDefault="00BA5042" w:rsidP="00AF49A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34.100,00</w:t>
            </w:r>
          </w:p>
          <w:p w:rsidR="00BA5042" w:rsidRPr="00587038" w:rsidRDefault="00BA5042" w:rsidP="00AF49AF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7038">
              <w:rPr>
                <w:rFonts w:ascii="Arial" w:hAnsi="Arial" w:cs="Arial"/>
                <w:color w:val="FF0000"/>
                <w:sz w:val="20"/>
                <w:szCs w:val="20"/>
              </w:rPr>
              <w:t>33.895,00</w:t>
            </w:r>
          </w:p>
        </w:tc>
        <w:tc>
          <w:tcPr>
            <w:tcW w:w="1843" w:type="dxa"/>
          </w:tcPr>
          <w:p w:rsidR="00BA5042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  <w:p w:rsidR="00BA5042" w:rsidRPr="00587038" w:rsidRDefault="00BA5042" w:rsidP="00F863C3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7038">
              <w:rPr>
                <w:rFonts w:ascii="Arial" w:hAnsi="Arial" w:cs="Arial"/>
                <w:color w:val="FF0000"/>
                <w:sz w:val="20"/>
                <w:szCs w:val="20"/>
              </w:rPr>
              <w:t>I izmjene</w:t>
            </w:r>
          </w:p>
        </w:tc>
        <w:tc>
          <w:tcPr>
            <w:tcW w:w="2268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 2017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mjeseca</w:t>
            </w: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:rsidR="00BA5042" w:rsidRPr="00AF49AF" w:rsidRDefault="00BA504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507" w:type="dxa"/>
        <w:tblInd w:w="-34" w:type="dxa"/>
        <w:tblLook w:val="04A0"/>
      </w:tblPr>
      <w:tblGrid>
        <w:gridCol w:w="13507"/>
      </w:tblGrid>
      <w:tr w:rsidR="00767791" w:rsidRPr="00AF49AF" w:rsidTr="00097960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E4" w:rsidRDefault="00CF0EE4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F574F1" w:rsidRDefault="00F574F1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F574F1" w:rsidRDefault="00F574F1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F574F1" w:rsidRDefault="00F574F1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F574F1" w:rsidRDefault="00F574F1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F574F1" w:rsidRDefault="00F574F1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V.</w:t>
            </w:r>
          </w:p>
          <w:p w:rsidR="005356CC" w:rsidRPr="00AF49AF" w:rsidRDefault="005356CC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097960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Default="00767791" w:rsidP="00097960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Evidencijski broj bit će dodijeljen u slučaju provođenja javne nabave.</w:t>
            </w:r>
          </w:p>
          <w:p w:rsidR="00767791" w:rsidRPr="00AF49AF" w:rsidRDefault="00767791" w:rsidP="00097960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VI.</w:t>
            </w:r>
          </w:p>
          <w:p w:rsidR="00767791" w:rsidRPr="00AF49AF" w:rsidRDefault="00767791" w:rsidP="00097960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Za provedene postupke nabave vodit će se propisane evidencije.</w:t>
            </w:r>
          </w:p>
          <w:p w:rsidR="00587038" w:rsidRDefault="00587038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5356CC" w:rsidRDefault="00767791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VII.</w:t>
            </w:r>
          </w:p>
          <w:p w:rsidR="005F5318" w:rsidRPr="00AF49AF" w:rsidRDefault="005F5318" w:rsidP="0009796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097960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Plan nabave za 201</w:t>
            </w:r>
            <w:r w:rsidR="008E21E4" w:rsidRPr="00AF49AF">
              <w:rPr>
                <w:rFonts w:cs="Arial"/>
                <w:szCs w:val="20"/>
              </w:rPr>
              <w:t>7</w:t>
            </w:r>
            <w:r w:rsidRPr="00AF49AF">
              <w:rPr>
                <w:rFonts w:cs="Arial"/>
                <w:szCs w:val="20"/>
              </w:rPr>
              <w:t xml:space="preserve">. godinu mora biti dostupan na internetskim stranicama OŠ </w:t>
            </w:r>
            <w:proofErr w:type="spellStart"/>
            <w:r w:rsidRPr="00AF49AF">
              <w:rPr>
                <w:rFonts w:cs="Arial"/>
                <w:szCs w:val="20"/>
              </w:rPr>
              <w:t>Sokolovac</w:t>
            </w:r>
            <w:proofErr w:type="spellEnd"/>
            <w:r w:rsidRPr="00AF49AF">
              <w:rPr>
                <w:rFonts w:cs="Arial"/>
                <w:szCs w:val="20"/>
              </w:rPr>
              <w:t>.</w:t>
            </w:r>
          </w:p>
          <w:p w:rsidR="00CF0EE4" w:rsidRPr="00AF49AF" w:rsidRDefault="00CF0EE4" w:rsidP="00097960">
            <w:pPr>
              <w:rPr>
                <w:rFonts w:cs="Arial"/>
                <w:szCs w:val="20"/>
              </w:rPr>
            </w:pPr>
          </w:p>
          <w:p w:rsidR="00767791" w:rsidRPr="00AF49AF" w:rsidRDefault="00767791" w:rsidP="00097960">
            <w:pPr>
              <w:rPr>
                <w:rFonts w:cs="Arial"/>
                <w:szCs w:val="20"/>
              </w:rPr>
            </w:pPr>
          </w:p>
          <w:p w:rsidR="005356CC" w:rsidRDefault="00767791" w:rsidP="00097960">
            <w:pPr>
              <w:jc w:val="center"/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VIII.</w:t>
            </w:r>
          </w:p>
          <w:p w:rsidR="005F5318" w:rsidRPr="00AF49AF" w:rsidRDefault="005F5318" w:rsidP="00097960">
            <w:pPr>
              <w:jc w:val="center"/>
              <w:rPr>
                <w:rFonts w:cs="Arial"/>
                <w:szCs w:val="20"/>
              </w:rPr>
            </w:pPr>
          </w:p>
          <w:p w:rsidR="00767791" w:rsidRPr="00AF49AF" w:rsidRDefault="00767791" w:rsidP="00097960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Ovaj Plan stupa na snagu danom donošenja, a primjenjivati će se od 1. 1. do 31.12.201</w:t>
            </w:r>
            <w:r w:rsidR="008E21E4" w:rsidRPr="00AF49AF">
              <w:rPr>
                <w:rFonts w:cs="Arial"/>
                <w:szCs w:val="20"/>
              </w:rPr>
              <w:t>7</w:t>
            </w:r>
            <w:r w:rsidRPr="00AF49AF">
              <w:rPr>
                <w:rFonts w:cs="Arial"/>
                <w:szCs w:val="20"/>
              </w:rPr>
              <w:t xml:space="preserve">. godine. </w:t>
            </w:r>
          </w:p>
          <w:p w:rsidR="005356CC" w:rsidRDefault="00767791" w:rsidP="00097960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</w:p>
          <w:p w:rsidR="005356CC" w:rsidRDefault="005356CC" w:rsidP="00097960">
            <w:pPr>
              <w:rPr>
                <w:rFonts w:cs="Arial"/>
                <w:szCs w:val="20"/>
              </w:rPr>
            </w:pPr>
          </w:p>
          <w:p w:rsidR="00767791" w:rsidRPr="00AF49AF" w:rsidRDefault="00767791" w:rsidP="00097960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</w:t>
            </w:r>
          </w:p>
          <w:p w:rsidR="00767791" w:rsidRPr="00AF49AF" w:rsidRDefault="00767791" w:rsidP="00097960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Predsjednica Školskog odbora:    </w:t>
            </w:r>
          </w:p>
          <w:p w:rsidR="00767791" w:rsidRPr="00AF49AF" w:rsidRDefault="00767791" w:rsidP="00097960">
            <w:pPr>
              <w:rPr>
                <w:rFonts w:cs="Arial"/>
                <w:szCs w:val="20"/>
              </w:rPr>
            </w:pPr>
          </w:p>
          <w:p w:rsidR="00767791" w:rsidRPr="00AF49AF" w:rsidRDefault="00767791" w:rsidP="000705B1">
            <w:pPr>
              <w:jc w:val="center"/>
              <w:rPr>
                <w:rFonts w:cs="Arial"/>
                <w:color w:val="000000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</w:t>
            </w:r>
            <w:r w:rsidR="000705B1">
              <w:rPr>
                <w:rFonts w:cs="Arial"/>
                <w:szCs w:val="20"/>
              </w:rPr>
              <w:t>Zdenka Drakulić</w:t>
            </w:r>
          </w:p>
        </w:tc>
      </w:tr>
      <w:tr w:rsidR="00767791" w:rsidRPr="00AF49AF" w:rsidTr="00097960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09796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097960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09796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39" w:rsidRDefault="00204139" w:rsidP="00AB578A">
      <w:r>
        <w:separator/>
      </w:r>
    </w:p>
  </w:endnote>
  <w:endnote w:type="continuationSeparator" w:id="0">
    <w:p w:rsidR="00204139" w:rsidRDefault="00204139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C7" w:rsidRDefault="009E1CC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C7" w:rsidRDefault="009E1CC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C7" w:rsidRDefault="009E1CC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39" w:rsidRDefault="00204139" w:rsidP="00AB578A">
      <w:r>
        <w:separator/>
      </w:r>
    </w:p>
  </w:footnote>
  <w:footnote w:type="continuationSeparator" w:id="0">
    <w:p w:rsidR="00204139" w:rsidRDefault="00204139" w:rsidP="00AB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C7" w:rsidRDefault="009E1CC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C7" w:rsidRDefault="009E1CC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C7" w:rsidRDefault="009E1C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23AF2"/>
    <w:rsid w:val="00025815"/>
    <w:rsid w:val="00051F8D"/>
    <w:rsid w:val="00055A24"/>
    <w:rsid w:val="000705B1"/>
    <w:rsid w:val="00073D35"/>
    <w:rsid w:val="00097960"/>
    <w:rsid w:val="000B78D9"/>
    <w:rsid w:val="000C73AA"/>
    <w:rsid w:val="000C7C09"/>
    <w:rsid w:val="00105744"/>
    <w:rsid w:val="00122133"/>
    <w:rsid w:val="00127DFB"/>
    <w:rsid w:val="0013308F"/>
    <w:rsid w:val="001560B9"/>
    <w:rsid w:val="0016695F"/>
    <w:rsid w:val="00166EC5"/>
    <w:rsid w:val="001829FC"/>
    <w:rsid w:val="00187DF0"/>
    <w:rsid w:val="001940BC"/>
    <w:rsid w:val="00196E00"/>
    <w:rsid w:val="001B094C"/>
    <w:rsid w:val="001B4E23"/>
    <w:rsid w:val="001B5452"/>
    <w:rsid w:val="001B7167"/>
    <w:rsid w:val="001F0019"/>
    <w:rsid w:val="001F25BD"/>
    <w:rsid w:val="00204139"/>
    <w:rsid w:val="00212858"/>
    <w:rsid w:val="00216876"/>
    <w:rsid w:val="00217E08"/>
    <w:rsid w:val="00223D8C"/>
    <w:rsid w:val="002410AE"/>
    <w:rsid w:val="00290EE3"/>
    <w:rsid w:val="002A06A5"/>
    <w:rsid w:val="002A4AED"/>
    <w:rsid w:val="002C0387"/>
    <w:rsid w:val="002C576E"/>
    <w:rsid w:val="002F30D2"/>
    <w:rsid w:val="002F388F"/>
    <w:rsid w:val="00316E21"/>
    <w:rsid w:val="00326BEB"/>
    <w:rsid w:val="00355A96"/>
    <w:rsid w:val="0036103F"/>
    <w:rsid w:val="003870F7"/>
    <w:rsid w:val="003A74E3"/>
    <w:rsid w:val="003D301F"/>
    <w:rsid w:val="003E43B4"/>
    <w:rsid w:val="003E6310"/>
    <w:rsid w:val="00413FDA"/>
    <w:rsid w:val="004266AD"/>
    <w:rsid w:val="00462365"/>
    <w:rsid w:val="00467CF1"/>
    <w:rsid w:val="004860C0"/>
    <w:rsid w:val="004A23B3"/>
    <w:rsid w:val="004A714D"/>
    <w:rsid w:val="004B3533"/>
    <w:rsid w:val="004B63BF"/>
    <w:rsid w:val="004E2B57"/>
    <w:rsid w:val="00517DCB"/>
    <w:rsid w:val="00531871"/>
    <w:rsid w:val="005356CC"/>
    <w:rsid w:val="005423E7"/>
    <w:rsid w:val="005429F6"/>
    <w:rsid w:val="00543D41"/>
    <w:rsid w:val="00554F30"/>
    <w:rsid w:val="00561312"/>
    <w:rsid w:val="005647BB"/>
    <w:rsid w:val="00570E26"/>
    <w:rsid w:val="005752C9"/>
    <w:rsid w:val="0058656C"/>
    <w:rsid w:val="00587038"/>
    <w:rsid w:val="00591E11"/>
    <w:rsid w:val="005C0701"/>
    <w:rsid w:val="005D5449"/>
    <w:rsid w:val="005D7175"/>
    <w:rsid w:val="005F5318"/>
    <w:rsid w:val="00604650"/>
    <w:rsid w:val="006075F0"/>
    <w:rsid w:val="00626564"/>
    <w:rsid w:val="0063477D"/>
    <w:rsid w:val="006371A0"/>
    <w:rsid w:val="006463BE"/>
    <w:rsid w:val="006576AF"/>
    <w:rsid w:val="0067411A"/>
    <w:rsid w:val="006754D5"/>
    <w:rsid w:val="006814C8"/>
    <w:rsid w:val="00692038"/>
    <w:rsid w:val="006A0610"/>
    <w:rsid w:val="006B7CAD"/>
    <w:rsid w:val="006D143A"/>
    <w:rsid w:val="006E563B"/>
    <w:rsid w:val="006F1696"/>
    <w:rsid w:val="00713617"/>
    <w:rsid w:val="00735992"/>
    <w:rsid w:val="00753E0D"/>
    <w:rsid w:val="00761B9B"/>
    <w:rsid w:val="0076418C"/>
    <w:rsid w:val="00767791"/>
    <w:rsid w:val="00775D80"/>
    <w:rsid w:val="007860B1"/>
    <w:rsid w:val="007875DA"/>
    <w:rsid w:val="007A36BC"/>
    <w:rsid w:val="007B4250"/>
    <w:rsid w:val="007C402C"/>
    <w:rsid w:val="00804945"/>
    <w:rsid w:val="008205C0"/>
    <w:rsid w:val="00826523"/>
    <w:rsid w:val="0082727E"/>
    <w:rsid w:val="00851A1B"/>
    <w:rsid w:val="00855100"/>
    <w:rsid w:val="00856615"/>
    <w:rsid w:val="008708C2"/>
    <w:rsid w:val="008A416A"/>
    <w:rsid w:val="008B4A1D"/>
    <w:rsid w:val="008C780E"/>
    <w:rsid w:val="008D2098"/>
    <w:rsid w:val="008E21E4"/>
    <w:rsid w:val="008E3E85"/>
    <w:rsid w:val="008E7F71"/>
    <w:rsid w:val="008F58A7"/>
    <w:rsid w:val="009223BE"/>
    <w:rsid w:val="00922A51"/>
    <w:rsid w:val="0093516B"/>
    <w:rsid w:val="009560DA"/>
    <w:rsid w:val="009859F8"/>
    <w:rsid w:val="00994C29"/>
    <w:rsid w:val="009A07C2"/>
    <w:rsid w:val="009B1914"/>
    <w:rsid w:val="009D4E8B"/>
    <w:rsid w:val="009E1CC7"/>
    <w:rsid w:val="009E557E"/>
    <w:rsid w:val="009F4141"/>
    <w:rsid w:val="00A012D0"/>
    <w:rsid w:val="00A06CE7"/>
    <w:rsid w:val="00A3285F"/>
    <w:rsid w:val="00A462B6"/>
    <w:rsid w:val="00A475EE"/>
    <w:rsid w:val="00A53C45"/>
    <w:rsid w:val="00A54630"/>
    <w:rsid w:val="00A5673F"/>
    <w:rsid w:val="00A56E50"/>
    <w:rsid w:val="00A615F3"/>
    <w:rsid w:val="00A646E5"/>
    <w:rsid w:val="00A75A64"/>
    <w:rsid w:val="00AB578A"/>
    <w:rsid w:val="00AC1BBE"/>
    <w:rsid w:val="00AC40FC"/>
    <w:rsid w:val="00AD7133"/>
    <w:rsid w:val="00AE5D9F"/>
    <w:rsid w:val="00AF41FA"/>
    <w:rsid w:val="00AF49AF"/>
    <w:rsid w:val="00AF5140"/>
    <w:rsid w:val="00B241C7"/>
    <w:rsid w:val="00B26C0F"/>
    <w:rsid w:val="00B344D5"/>
    <w:rsid w:val="00B44941"/>
    <w:rsid w:val="00B46F2F"/>
    <w:rsid w:val="00B529AD"/>
    <w:rsid w:val="00B57039"/>
    <w:rsid w:val="00B74E44"/>
    <w:rsid w:val="00BA5042"/>
    <w:rsid w:val="00BA6804"/>
    <w:rsid w:val="00BC3D81"/>
    <w:rsid w:val="00BC6AFE"/>
    <w:rsid w:val="00BD2F34"/>
    <w:rsid w:val="00BD424E"/>
    <w:rsid w:val="00BF1E87"/>
    <w:rsid w:val="00BF26C4"/>
    <w:rsid w:val="00BF3949"/>
    <w:rsid w:val="00BF3B49"/>
    <w:rsid w:val="00C07B1F"/>
    <w:rsid w:val="00C10321"/>
    <w:rsid w:val="00C36B6F"/>
    <w:rsid w:val="00C572C4"/>
    <w:rsid w:val="00C72AF2"/>
    <w:rsid w:val="00C911D6"/>
    <w:rsid w:val="00C9606F"/>
    <w:rsid w:val="00CA1D2D"/>
    <w:rsid w:val="00CA26EB"/>
    <w:rsid w:val="00CD0435"/>
    <w:rsid w:val="00CD444A"/>
    <w:rsid w:val="00CD5866"/>
    <w:rsid w:val="00CE2BCB"/>
    <w:rsid w:val="00CF0EE4"/>
    <w:rsid w:val="00CF24B7"/>
    <w:rsid w:val="00CF2D5F"/>
    <w:rsid w:val="00D14682"/>
    <w:rsid w:val="00D23C2F"/>
    <w:rsid w:val="00D36E18"/>
    <w:rsid w:val="00D63109"/>
    <w:rsid w:val="00D72300"/>
    <w:rsid w:val="00D72769"/>
    <w:rsid w:val="00D72A60"/>
    <w:rsid w:val="00D76599"/>
    <w:rsid w:val="00D92B9B"/>
    <w:rsid w:val="00DA503E"/>
    <w:rsid w:val="00DB36E2"/>
    <w:rsid w:val="00DE0DCC"/>
    <w:rsid w:val="00DE28A6"/>
    <w:rsid w:val="00DE4950"/>
    <w:rsid w:val="00DF2F13"/>
    <w:rsid w:val="00E040A2"/>
    <w:rsid w:val="00E12BA1"/>
    <w:rsid w:val="00E1300F"/>
    <w:rsid w:val="00E53C28"/>
    <w:rsid w:val="00E6350D"/>
    <w:rsid w:val="00E74BF3"/>
    <w:rsid w:val="00E770AB"/>
    <w:rsid w:val="00E771E5"/>
    <w:rsid w:val="00E83D0A"/>
    <w:rsid w:val="00EA6729"/>
    <w:rsid w:val="00EC7E40"/>
    <w:rsid w:val="00ED66CE"/>
    <w:rsid w:val="00EE445E"/>
    <w:rsid w:val="00EE4581"/>
    <w:rsid w:val="00F25942"/>
    <w:rsid w:val="00F43E24"/>
    <w:rsid w:val="00F4492D"/>
    <w:rsid w:val="00F449BB"/>
    <w:rsid w:val="00F51F57"/>
    <w:rsid w:val="00F574F1"/>
    <w:rsid w:val="00F75445"/>
    <w:rsid w:val="00F8235F"/>
    <w:rsid w:val="00F85832"/>
    <w:rsid w:val="00F863C3"/>
    <w:rsid w:val="00FA1ABD"/>
    <w:rsid w:val="00FB007E"/>
    <w:rsid w:val="00FB2E7D"/>
    <w:rsid w:val="00FD0B48"/>
    <w:rsid w:val="00FD665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EAD8-026F-40CF-9D7C-86046698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25</cp:revision>
  <cp:lastPrinted>2017-11-22T11:34:00Z</cp:lastPrinted>
  <dcterms:created xsi:type="dcterms:W3CDTF">2017-10-27T07:40:00Z</dcterms:created>
  <dcterms:modified xsi:type="dcterms:W3CDTF">2017-11-24T07:46:00Z</dcterms:modified>
</cp:coreProperties>
</file>