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dr. T. Bardeka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48306 Sokolovac</w:t>
      </w:r>
    </w:p>
    <w:p w:rsidR="00BD2F34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>KIASA:400-02/</w:t>
      </w:r>
      <w:r w:rsidR="006754D5" w:rsidRPr="001720BB">
        <w:rPr>
          <w:rFonts w:ascii="Times New Roman" w:hAnsi="Times New Roman" w:cs="Times New Roman"/>
          <w:sz w:val="24"/>
          <w:szCs w:val="24"/>
        </w:rPr>
        <w:t>1</w:t>
      </w:r>
      <w:r w:rsidR="000D49C2">
        <w:rPr>
          <w:rFonts w:ascii="Times New Roman" w:hAnsi="Times New Roman" w:cs="Times New Roman"/>
          <w:sz w:val="24"/>
          <w:szCs w:val="24"/>
        </w:rPr>
        <w:t>8</w:t>
      </w:r>
      <w:r w:rsidR="006754D5" w:rsidRPr="001720BB">
        <w:rPr>
          <w:rFonts w:ascii="Times New Roman" w:hAnsi="Times New Roman" w:cs="Times New Roman"/>
          <w:sz w:val="24"/>
          <w:szCs w:val="24"/>
        </w:rPr>
        <w:t>-01/0</w:t>
      </w:r>
      <w:r w:rsidR="000D49C2">
        <w:rPr>
          <w:rFonts w:ascii="Times New Roman" w:hAnsi="Times New Roman" w:cs="Times New Roman"/>
          <w:sz w:val="24"/>
          <w:szCs w:val="24"/>
        </w:rPr>
        <w:t>2</w:t>
      </w:r>
    </w:p>
    <w:p w:rsidR="00F863C3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 w:rsidRPr="001720BB">
        <w:rPr>
          <w:rFonts w:ascii="Times New Roman" w:hAnsi="Times New Roman" w:cs="Times New Roman"/>
          <w:sz w:val="24"/>
          <w:szCs w:val="24"/>
        </w:rPr>
        <w:t>2137-33-01-1</w:t>
      </w:r>
      <w:r w:rsidR="001720BB">
        <w:rPr>
          <w:rFonts w:ascii="Times New Roman" w:hAnsi="Times New Roman" w:cs="Times New Roman"/>
          <w:sz w:val="24"/>
          <w:szCs w:val="24"/>
        </w:rPr>
        <w:t>8</w:t>
      </w:r>
      <w:r w:rsidR="00D63109" w:rsidRPr="001720BB">
        <w:rPr>
          <w:rFonts w:ascii="Times New Roman" w:hAnsi="Times New Roman" w:cs="Times New Roman"/>
          <w:sz w:val="24"/>
          <w:szCs w:val="24"/>
        </w:rPr>
        <w:t>-</w:t>
      </w:r>
      <w:r w:rsidR="000D49C2">
        <w:rPr>
          <w:rFonts w:ascii="Times New Roman" w:hAnsi="Times New Roman" w:cs="Times New Roman"/>
          <w:sz w:val="24"/>
          <w:szCs w:val="24"/>
        </w:rPr>
        <w:t>1</w:t>
      </w:r>
    </w:p>
    <w:p w:rsidR="00B26C0F" w:rsidRPr="001720BB" w:rsidRDefault="00F863C3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 </w:t>
      </w:r>
      <w:r w:rsidR="00AF41FA" w:rsidRPr="001720BB">
        <w:rPr>
          <w:rFonts w:ascii="Times New Roman" w:hAnsi="Times New Roman" w:cs="Times New Roman"/>
          <w:sz w:val="24"/>
          <w:szCs w:val="24"/>
        </w:rPr>
        <w:t>Sokolovcu</w:t>
      </w:r>
      <w:r w:rsidRPr="001720BB">
        <w:rPr>
          <w:rFonts w:ascii="Times New Roman" w:hAnsi="Times New Roman" w:cs="Times New Roman"/>
          <w:sz w:val="24"/>
          <w:szCs w:val="24"/>
        </w:rPr>
        <w:t xml:space="preserve">, </w:t>
      </w:r>
      <w:r w:rsidR="00677F97">
        <w:rPr>
          <w:rFonts w:ascii="Times New Roman" w:hAnsi="Times New Roman" w:cs="Times New Roman"/>
          <w:sz w:val="24"/>
          <w:szCs w:val="24"/>
        </w:rPr>
        <w:t>2</w:t>
      </w:r>
      <w:r w:rsidR="001720BB">
        <w:rPr>
          <w:rFonts w:ascii="Times New Roman" w:hAnsi="Times New Roman" w:cs="Times New Roman"/>
          <w:sz w:val="24"/>
          <w:szCs w:val="24"/>
        </w:rPr>
        <w:t>0</w:t>
      </w:r>
      <w:r w:rsidR="005F5318" w:rsidRPr="001720BB">
        <w:rPr>
          <w:rFonts w:ascii="Times New Roman" w:hAnsi="Times New Roman" w:cs="Times New Roman"/>
          <w:sz w:val="24"/>
          <w:szCs w:val="24"/>
        </w:rPr>
        <w:t>.</w:t>
      </w:r>
      <w:r w:rsidR="0073018C" w:rsidRPr="001720BB">
        <w:rPr>
          <w:rFonts w:ascii="Times New Roman" w:hAnsi="Times New Roman" w:cs="Times New Roman"/>
          <w:sz w:val="24"/>
          <w:szCs w:val="24"/>
        </w:rPr>
        <w:t>1</w:t>
      </w:r>
      <w:r w:rsidR="00677F97">
        <w:rPr>
          <w:rFonts w:ascii="Times New Roman" w:hAnsi="Times New Roman" w:cs="Times New Roman"/>
          <w:sz w:val="24"/>
          <w:szCs w:val="24"/>
        </w:rPr>
        <w:t>2</w:t>
      </w:r>
      <w:r w:rsidR="005F5318" w:rsidRPr="001720BB">
        <w:rPr>
          <w:rFonts w:ascii="Times New Roman" w:hAnsi="Times New Roman" w:cs="Times New Roman"/>
          <w:sz w:val="24"/>
          <w:szCs w:val="24"/>
        </w:rPr>
        <w:t>.201</w:t>
      </w:r>
      <w:r w:rsidR="001720BB">
        <w:rPr>
          <w:rFonts w:ascii="Times New Roman" w:hAnsi="Times New Roman" w:cs="Times New Roman"/>
          <w:sz w:val="24"/>
          <w:szCs w:val="24"/>
        </w:rPr>
        <w:t>8</w:t>
      </w:r>
      <w:r w:rsidR="005F5318" w:rsidRPr="001720BB">
        <w:rPr>
          <w:rFonts w:ascii="Times New Roman" w:hAnsi="Times New Roman" w:cs="Times New Roman"/>
          <w:sz w:val="24"/>
          <w:szCs w:val="24"/>
        </w:rPr>
        <w:t>.</w:t>
      </w:r>
    </w:p>
    <w:p w:rsidR="005F5318" w:rsidRPr="00A623D4" w:rsidRDefault="005F5318" w:rsidP="005F5318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 xml:space="preserve">članka 35. Statuta </w:t>
      </w:r>
      <w:r w:rsidRPr="00AF18B1">
        <w:rPr>
          <w:rFonts w:ascii="Calibri" w:hAnsi="Calibri"/>
          <w:sz w:val="24"/>
        </w:rPr>
        <w:t xml:space="preserve">Školski odbor Osnovne škole </w:t>
      </w:r>
      <w:r>
        <w:rPr>
          <w:rFonts w:ascii="Calibri" w:hAnsi="Calibri"/>
          <w:sz w:val="24"/>
        </w:rPr>
        <w:t>Sokolovac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677F97">
        <w:rPr>
          <w:rFonts w:ascii="Calibri" w:hAnsi="Calibri"/>
          <w:sz w:val="24"/>
        </w:rPr>
        <w:t>2</w:t>
      </w:r>
      <w:r w:rsidR="001720BB" w:rsidRPr="001720BB">
        <w:rPr>
          <w:rFonts w:ascii="Calibri" w:hAnsi="Calibri"/>
          <w:sz w:val="24"/>
        </w:rPr>
        <w:t>0</w:t>
      </w:r>
      <w:r w:rsidRPr="001720BB">
        <w:rPr>
          <w:rFonts w:ascii="Calibri" w:hAnsi="Calibri"/>
          <w:sz w:val="24"/>
        </w:rPr>
        <w:t>.</w:t>
      </w:r>
      <w:r w:rsidR="0073018C" w:rsidRPr="001720BB">
        <w:rPr>
          <w:rFonts w:ascii="Calibri" w:hAnsi="Calibri"/>
          <w:sz w:val="24"/>
        </w:rPr>
        <w:t>1</w:t>
      </w:r>
      <w:r w:rsidR="00677F97">
        <w:rPr>
          <w:rFonts w:ascii="Calibri" w:hAnsi="Calibri"/>
          <w:sz w:val="24"/>
        </w:rPr>
        <w:t>2</w:t>
      </w:r>
      <w:r w:rsidRPr="001720BB">
        <w:rPr>
          <w:rFonts w:ascii="Calibri" w:hAnsi="Calibri"/>
          <w:sz w:val="24"/>
        </w:rPr>
        <w:t>.201</w:t>
      </w:r>
      <w:r w:rsidR="001720BB" w:rsidRPr="001720BB">
        <w:rPr>
          <w:rFonts w:ascii="Calibri" w:hAnsi="Calibri"/>
          <w:sz w:val="24"/>
        </w:rPr>
        <w:t>8</w:t>
      </w:r>
      <w:r w:rsidRPr="001720BB">
        <w:rPr>
          <w:rFonts w:ascii="Calibri" w:hAnsi="Calibri"/>
          <w:sz w:val="24"/>
        </w:rPr>
        <w:t>.</w:t>
      </w:r>
      <w:r w:rsidRPr="005F5318">
        <w:rPr>
          <w:rFonts w:ascii="Calibri" w:hAnsi="Calibri"/>
          <w:sz w:val="24"/>
        </w:rPr>
        <w:t xml:space="preserve"> donosi </w:t>
      </w:r>
    </w:p>
    <w:p w:rsidR="00A3285F" w:rsidRPr="005F5318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1A399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Default="00B26C0F" w:rsidP="002B13E8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r>
        <w:rPr>
          <w:rFonts w:ascii="Calibri" w:hAnsi="Calibri"/>
          <w:sz w:val="22"/>
          <w:szCs w:val="22"/>
        </w:rPr>
        <w:t>Sokolovac</w:t>
      </w:r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2D1574">
        <w:rPr>
          <w:rFonts w:ascii="Calibri" w:hAnsi="Calibri"/>
          <w:sz w:val="22"/>
          <w:szCs w:val="22"/>
        </w:rPr>
        <w:t>8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</w:t>
      </w:r>
      <w:r w:rsidR="002B13E8">
        <w:rPr>
          <w:rFonts w:ascii="Calibri" w:hAnsi="Calibri"/>
          <w:sz w:val="22"/>
          <w:szCs w:val="22"/>
        </w:rPr>
        <w:t>.</w:t>
      </w:r>
    </w:p>
    <w:p w:rsidR="002B13E8" w:rsidRDefault="002B13E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Planom nabave OŠ Sokolovac  za 201</w:t>
      </w:r>
      <w:r w:rsidR="002D157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godinu određuje se nabava roba, radova i usluga za koje su planirana sredstva u financijskom planu škole za 201</w:t>
      </w:r>
      <w:r w:rsidR="002D157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godinu i čija je procijenjena vrijednost jednaka ili veća od 20.000,00 kuna. U procijenjenoj vrijednosti nabave nije uključen porez na dodanu vrijednost (PDV).</w:t>
      </w:r>
    </w:p>
    <w:p w:rsidR="00117CD4" w:rsidRDefault="00117CD4" w:rsidP="007875DA">
      <w:pPr>
        <w:rPr>
          <w:rFonts w:ascii="Calibri" w:hAnsi="Calibri"/>
          <w:sz w:val="22"/>
          <w:szCs w:val="22"/>
        </w:rPr>
      </w:pP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Sokolovac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5F5318" w:rsidRDefault="005F5318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3892" w:type="dxa"/>
        <w:tblInd w:w="-176" w:type="dxa"/>
        <w:tblLayout w:type="fixed"/>
        <w:tblLook w:val="04A0"/>
      </w:tblPr>
      <w:tblGrid>
        <w:gridCol w:w="710"/>
        <w:gridCol w:w="992"/>
        <w:gridCol w:w="2126"/>
        <w:gridCol w:w="1843"/>
        <w:gridCol w:w="1701"/>
        <w:gridCol w:w="1984"/>
        <w:gridCol w:w="993"/>
        <w:gridCol w:w="1559"/>
        <w:gridCol w:w="992"/>
        <w:gridCol w:w="992"/>
      </w:tblGrid>
      <w:tr w:rsidR="00906D23" w:rsidRPr="003D359B" w:rsidTr="00906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3" w:rsidRPr="003D359B" w:rsidRDefault="00906D23" w:rsidP="00AB578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                     Red. Br.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Evidencijski </w:t>
            </w:r>
          </w:p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 nabave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D23" w:rsidRPr="003D359B" w:rsidRDefault="00906D23" w:rsidP="00A3285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Vrsta postupka nabave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Podjela predmeta nabave na grupe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Ugovor o javnoj nabavi/okvirni sporazum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Planirani početak</w:t>
            </w:r>
          </w:p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906D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 ugovora o javnoj nabavi</w:t>
            </w:r>
          </w:p>
        </w:tc>
      </w:tr>
      <w:tr w:rsidR="00906D23" w:rsidRPr="00AF49AF" w:rsidTr="00906D23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06D23" w:rsidRPr="00AF49AF" w:rsidRDefault="00906D23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23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906D23" w:rsidRPr="00A833A8" w:rsidRDefault="00906D23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3A8">
              <w:rPr>
                <w:rFonts w:ascii="Arial" w:hAnsi="Arial" w:cs="Arial"/>
                <w:sz w:val="16"/>
                <w:szCs w:val="16"/>
              </w:rPr>
              <w:t>J.N.1/201</w:t>
            </w:r>
            <w:r w:rsidR="001A39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906D23" w:rsidRPr="00AA2D97" w:rsidRDefault="00906D23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2D97">
              <w:rPr>
                <w:rFonts w:ascii="Arial" w:hAnsi="Arial" w:cs="Arial"/>
                <w:i/>
                <w:sz w:val="16"/>
                <w:szCs w:val="16"/>
              </w:rPr>
              <w:t>Peciva i kolači</w:t>
            </w:r>
            <w:r w:rsidR="0096779B">
              <w:rPr>
                <w:rFonts w:ascii="Arial" w:hAnsi="Arial" w:cs="Arial"/>
                <w:i/>
                <w:sz w:val="16"/>
                <w:szCs w:val="16"/>
              </w:rPr>
              <w:t>, kruh</w:t>
            </w:r>
          </w:p>
        </w:tc>
        <w:tc>
          <w:tcPr>
            <w:tcW w:w="1843" w:type="dxa"/>
          </w:tcPr>
          <w:p w:rsidR="00906D23" w:rsidRPr="00AA2D97" w:rsidRDefault="00906D23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15810000</w:t>
            </w:r>
          </w:p>
        </w:tc>
        <w:tc>
          <w:tcPr>
            <w:tcW w:w="1701" w:type="dxa"/>
          </w:tcPr>
          <w:p w:rsidR="00906D23" w:rsidRDefault="00906D23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2</w:t>
            </w:r>
            <w:r w:rsidR="001A3997">
              <w:rPr>
                <w:rFonts w:ascii="Arial" w:hAnsi="Arial" w:cs="Arial"/>
                <w:sz w:val="16"/>
                <w:szCs w:val="16"/>
              </w:rPr>
              <w:t>1</w:t>
            </w:r>
            <w:r w:rsidRPr="00AA2D97">
              <w:rPr>
                <w:rFonts w:ascii="Arial" w:hAnsi="Arial" w:cs="Arial"/>
                <w:sz w:val="16"/>
                <w:szCs w:val="16"/>
              </w:rPr>
              <w:t>.000,00</w:t>
            </w:r>
          </w:p>
          <w:p w:rsidR="001720BB" w:rsidRPr="00AA2D97" w:rsidRDefault="001720BB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D23" w:rsidRPr="00AA2D97" w:rsidRDefault="00906D23" w:rsidP="001A117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51D1" w:rsidRPr="00F74937" w:rsidRDefault="008B51D1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J.N.2/201</w:t>
            </w:r>
            <w:r w:rsidR="001A39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2D97">
              <w:rPr>
                <w:rFonts w:ascii="Arial" w:hAnsi="Arial" w:cs="Arial"/>
                <w:i/>
                <w:sz w:val="16"/>
                <w:szCs w:val="16"/>
              </w:rPr>
              <w:t>Meso-piletina,puretina,junetina,svinjetina</w:t>
            </w:r>
          </w:p>
        </w:tc>
        <w:tc>
          <w:tcPr>
            <w:tcW w:w="1843" w:type="dxa"/>
          </w:tcPr>
          <w:p w:rsidR="008B51D1" w:rsidRPr="00AA2D97" w:rsidRDefault="008B51D1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15110000</w:t>
            </w:r>
          </w:p>
        </w:tc>
        <w:tc>
          <w:tcPr>
            <w:tcW w:w="1701" w:type="dxa"/>
          </w:tcPr>
          <w:p w:rsidR="008B51D1" w:rsidRPr="00AA2D97" w:rsidRDefault="008B51D1" w:rsidP="001A3997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3</w:t>
            </w:r>
            <w:r w:rsidR="001A3997">
              <w:rPr>
                <w:rFonts w:ascii="Arial" w:hAnsi="Arial" w:cs="Arial"/>
                <w:sz w:val="16"/>
                <w:szCs w:val="16"/>
              </w:rPr>
              <w:t>0</w:t>
            </w:r>
            <w:r w:rsidRPr="00AA2D97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984" w:type="dxa"/>
          </w:tcPr>
          <w:p w:rsidR="008B51D1" w:rsidRPr="00AA2D9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8B51D1" w:rsidRPr="00F74937" w:rsidRDefault="008B51D1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J.N.3/201</w:t>
            </w:r>
            <w:r w:rsidR="001A39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1A3997" w:rsidRDefault="008B51D1" w:rsidP="00B7238A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 xml:space="preserve">Računalna oprema (projektor </w:t>
            </w:r>
            <w:r w:rsidR="001A3997">
              <w:rPr>
                <w:rFonts w:ascii="Arial" w:hAnsi="Arial" w:cs="Arial"/>
                <w:sz w:val="16"/>
                <w:szCs w:val="16"/>
              </w:rPr>
              <w:t>5 kom.</w:t>
            </w:r>
          </w:p>
          <w:p w:rsidR="008B51D1" w:rsidRPr="00AA2D97" w:rsidRDefault="008B51D1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997" w:rsidRPr="00AA2D97">
              <w:rPr>
                <w:rFonts w:ascii="Arial" w:hAnsi="Arial" w:cs="Arial"/>
                <w:sz w:val="16"/>
                <w:szCs w:val="16"/>
              </w:rPr>
              <w:t>P</w:t>
            </w:r>
            <w:r w:rsidRPr="00AA2D97">
              <w:rPr>
                <w:rFonts w:ascii="Arial" w:hAnsi="Arial" w:cs="Arial"/>
                <w:sz w:val="16"/>
                <w:szCs w:val="16"/>
              </w:rPr>
              <w:t>latno</w:t>
            </w:r>
            <w:r w:rsidR="001A3997">
              <w:rPr>
                <w:rFonts w:ascii="Arial" w:hAnsi="Arial" w:cs="Arial"/>
                <w:sz w:val="16"/>
                <w:szCs w:val="16"/>
              </w:rPr>
              <w:t xml:space="preserve"> za projektor 1</w:t>
            </w:r>
            <w:r w:rsidRPr="00AA2D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prijenosno računalo</w:t>
            </w:r>
            <w:r w:rsidRPr="00AA2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997">
              <w:rPr>
                <w:rFonts w:ascii="Arial" w:hAnsi="Arial" w:cs="Arial"/>
                <w:sz w:val="16"/>
                <w:szCs w:val="16"/>
              </w:rPr>
              <w:t>10</w:t>
            </w:r>
            <w:r w:rsidRPr="00AA2D97">
              <w:rPr>
                <w:rFonts w:ascii="Arial" w:hAnsi="Arial" w:cs="Arial"/>
                <w:sz w:val="16"/>
                <w:szCs w:val="16"/>
              </w:rPr>
              <w:t xml:space="preserve"> kom. </w:t>
            </w:r>
            <w:r w:rsidR="00677F97" w:rsidRPr="00AA2D97">
              <w:rPr>
                <w:rFonts w:ascii="Arial" w:hAnsi="Arial" w:cs="Arial"/>
                <w:sz w:val="16"/>
                <w:szCs w:val="16"/>
              </w:rPr>
              <w:t>K</w:t>
            </w:r>
            <w:r w:rsidRPr="00AA2D97">
              <w:rPr>
                <w:rFonts w:ascii="Arial" w:hAnsi="Arial" w:cs="Arial"/>
                <w:sz w:val="16"/>
                <w:szCs w:val="16"/>
              </w:rPr>
              <w:t>amera</w:t>
            </w:r>
            <w:r w:rsidR="00677F9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1843" w:type="dxa"/>
          </w:tcPr>
          <w:p w:rsidR="008B51D1" w:rsidRPr="00F7493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30213100</w:t>
            </w:r>
          </w:p>
        </w:tc>
        <w:tc>
          <w:tcPr>
            <w:tcW w:w="1701" w:type="dxa"/>
          </w:tcPr>
          <w:p w:rsidR="008B51D1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2</w:t>
            </w:r>
            <w:r w:rsidR="001A3997">
              <w:rPr>
                <w:rFonts w:ascii="Arial" w:hAnsi="Arial" w:cs="Arial"/>
                <w:sz w:val="16"/>
                <w:szCs w:val="16"/>
              </w:rPr>
              <w:t>4</w:t>
            </w:r>
            <w:r w:rsidRPr="00AA2D97">
              <w:rPr>
                <w:rFonts w:ascii="Arial" w:hAnsi="Arial" w:cs="Arial"/>
                <w:sz w:val="16"/>
                <w:szCs w:val="16"/>
              </w:rPr>
              <w:t>.000,00</w:t>
            </w:r>
          </w:p>
          <w:p w:rsidR="00677F97" w:rsidRPr="00677F97" w:rsidRDefault="00677F97" w:rsidP="006371A0">
            <w:pPr>
              <w:pStyle w:val="Bezproreda"/>
              <w:jc w:val="right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AA2D97" w:rsidRDefault="008B51D1" w:rsidP="00112BDC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A2D97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8B51D1" w:rsidRPr="00F74937" w:rsidRDefault="008B51D1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J.N.4/201</w:t>
            </w:r>
            <w:r w:rsidR="001A39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0D49C2" w:rsidRDefault="008B51D1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 xml:space="preserve">Klupe </w:t>
            </w:r>
            <w:r w:rsidR="001A3997">
              <w:rPr>
                <w:rFonts w:ascii="Arial" w:hAnsi="Arial" w:cs="Arial"/>
                <w:sz w:val="16"/>
                <w:szCs w:val="16"/>
              </w:rPr>
              <w:t xml:space="preserve">20 kom </w:t>
            </w:r>
            <w:r w:rsidRPr="00AA2D9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D97">
              <w:rPr>
                <w:rFonts w:ascii="Arial" w:hAnsi="Arial" w:cs="Arial"/>
                <w:sz w:val="16"/>
                <w:szCs w:val="16"/>
              </w:rPr>
              <w:t xml:space="preserve">stolice </w:t>
            </w:r>
            <w:r w:rsidR="001A3997">
              <w:rPr>
                <w:rFonts w:ascii="Arial" w:hAnsi="Arial" w:cs="Arial"/>
                <w:sz w:val="16"/>
                <w:szCs w:val="16"/>
              </w:rPr>
              <w:t>40 kom</w:t>
            </w:r>
            <w:r w:rsidR="000D49C2">
              <w:rPr>
                <w:rFonts w:ascii="Arial" w:hAnsi="Arial" w:cs="Arial"/>
                <w:sz w:val="16"/>
                <w:szCs w:val="16"/>
              </w:rPr>
              <w:t>,jednokrilni ormar,</w:t>
            </w:r>
            <w:r w:rsidR="001A39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9C2">
              <w:rPr>
                <w:rFonts w:ascii="Arial" w:hAnsi="Arial" w:cs="Arial"/>
                <w:sz w:val="16"/>
                <w:szCs w:val="16"/>
              </w:rPr>
              <w:t>stol i klupe za sjenicu,uništavač papira</w:t>
            </w:r>
          </w:p>
          <w:p w:rsidR="008B51D1" w:rsidRPr="00AA2D97" w:rsidRDefault="008B51D1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51D1" w:rsidRPr="00F7493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39160000</w:t>
            </w:r>
          </w:p>
        </w:tc>
        <w:tc>
          <w:tcPr>
            <w:tcW w:w="1701" w:type="dxa"/>
          </w:tcPr>
          <w:p w:rsidR="008B51D1" w:rsidRDefault="000D49C2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24.000,00</w:t>
            </w:r>
          </w:p>
          <w:p w:rsidR="000D49C2" w:rsidRDefault="000D49C2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77F97" w:rsidRPr="00677F97" w:rsidRDefault="00677F97" w:rsidP="006371A0">
            <w:pPr>
              <w:pStyle w:val="Bezproreda"/>
              <w:jc w:val="right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AA2D97" w:rsidRDefault="008B51D1" w:rsidP="00112BDC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A2D97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A2D97">
              <w:rPr>
                <w:rFonts w:ascii="Arial" w:hAnsi="Arial" w:cs="Arial"/>
                <w:b/>
                <w:sz w:val="16"/>
                <w:szCs w:val="16"/>
              </w:rPr>
              <w:t>USLUGE</w:t>
            </w:r>
          </w:p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AA2D9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8B51D1" w:rsidRPr="008B51D1" w:rsidRDefault="008B51D1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J.N.5/201</w:t>
            </w:r>
            <w:r w:rsidR="000D49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Usluga prijevoza učenika škole</w:t>
            </w:r>
          </w:p>
        </w:tc>
        <w:tc>
          <w:tcPr>
            <w:tcW w:w="1843" w:type="dxa"/>
          </w:tcPr>
          <w:p w:rsidR="008B51D1" w:rsidRDefault="008B51D1" w:rsidP="008B51D1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  <w:p w:rsidR="008B51D1" w:rsidRPr="008B51D1" w:rsidRDefault="008B51D1" w:rsidP="008B51D1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8B51D1">
              <w:rPr>
                <w:rFonts w:ascii="Arial" w:hAnsi="Arial" w:cs="Arial"/>
                <w:sz w:val="16"/>
                <w:szCs w:val="16"/>
              </w:rPr>
              <w:t>60130000</w:t>
            </w:r>
          </w:p>
        </w:tc>
        <w:tc>
          <w:tcPr>
            <w:tcW w:w="1701" w:type="dxa"/>
          </w:tcPr>
          <w:p w:rsidR="008B51D1" w:rsidRPr="00F74937" w:rsidRDefault="008B51D1" w:rsidP="00AF49A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 xml:space="preserve">           591.500,00</w:t>
            </w:r>
          </w:p>
          <w:p w:rsidR="008B51D1" w:rsidRPr="00F74937" w:rsidRDefault="008B51D1" w:rsidP="00AF49A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F7493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Postupak provodi osnivač-KKŽ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1.9.2018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31.8.2020</w:t>
            </w: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51D1" w:rsidRPr="00AF49AF" w:rsidRDefault="008B51D1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1D1" w:rsidRPr="00FD6650" w:rsidRDefault="008B51D1" w:rsidP="00AF49AF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FD6650">
              <w:rPr>
                <w:rFonts w:ascii="Arial" w:hAnsi="Arial" w:cs="Arial"/>
                <w:b/>
                <w:sz w:val="20"/>
                <w:szCs w:val="20"/>
              </w:rPr>
              <w:t>RADOVI</w:t>
            </w:r>
          </w:p>
        </w:tc>
        <w:tc>
          <w:tcPr>
            <w:tcW w:w="1984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507" w:type="dxa"/>
        <w:tblInd w:w="-34" w:type="dxa"/>
        <w:tblLayout w:type="fixed"/>
        <w:tblLook w:val="04A0"/>
      </w:tblPr>
      <w:tblGrid>
        <w:gridCol w:w="13507"/>
      </w:tblGrid>
      <w:tr w:rsidR="00767791" w:rsidRPr="00AF49AF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V.</w:t>
            </w:r>
          </w:p>
          <w:p w:rsidR="005356CC" w:rsidRPr="00AF49AF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Evidencijski broj bit će dodijeljen u slučaju provođenja javne nabave.</w:t>
            </w:r>
          </w:p>
          <w:p w:rsidR="00CF0EE4" w:rsidRPr="00AF49AF" w:rsidRDefault="00CF0EE4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lastRenderedPageBreak/>
              <w:t>Za provedene postupke nabave vodit će se propisane evidencije.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VII.</w:t>
            </w:r>
          </w:p>
          <w:p w:rsidR="005356CC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Plan nabave za 201</w:t>
            </w:r>
            <w:r w:rsidR="000D49C2">
              <w:rPr>
                <w:rFonts w:cs="Arial"/>
                <w:szCs w:val="20"/>
              </w:rPr>
              <w:t>9</w:t>
            </w:r>
            <w:r w:rsidRPr="00AF49AF">
              <w:rPr>
                <w:rFonts w:cs="Arial"/>
                <w:szCs w:val="20"/>
              </w:rPr>
              <w:t>. godinu mora biti dostupan na internetskim stranicama OŠ Sokolovac.</w:t>
            </w:r>
          </w:p>
          <w:p w:rsidR="00CF0EE4" w:rsidRPr="00AF49AF" w:rsidRDefault="00CF0EE4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VIII.</w:t>
            </w:r>
          </w:p>
          <w:p w:rsidR="005356CC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Ovaj Plan stupa na snagu danom donošenja, a primjenjivati će se od 1. 1. do 31.12.201</w:t>
            </w:r>
            <w:r w:rsidR="000D49C2">
              <w:rPr>
                <w:rFonts w:cs="Arial"/>
                <w:szCs w:val="20"/>
              </w:rPr>
              <w:t>9</w:t>
            </w:r>
            <w:r w:rsidRPr="00AF49AF">
              <w:rPr>
                <w:rFonts w:cs="Arial"/>
                <w:szCs w:val="20"/>
              </w:rPr>
              <w:t xml:space="preserve">. godine. </w:t>
            </w:r>
          </w:p>
          <w:p w:rsidR="005356CC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5356CC" w:rsidRDefault="005356CC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2C5F2D">
            <w:pPr>
              <w:jc w:val="center"/>
              <w:rPr>
                <w:rFonts w:cs="Arial"/>
                <w:color w:val="000000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</w:t>
            </w:r>
            <w:r w:rsidR="002C5F2D">
              <w:rPr>
                <w:rFonts w:cs="Arial"/>
                <w:szCs w:val="20"/>
              </w:rPr>
              <w:t>Zdenka Drakulić</w:t>
            </w: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C7" w:rsidRDefault="00AF6FC7" w:rsidP="00AB578A">
      <w:r>
        <w:separator/>
      </w:r>
    </w:p>
  </w:endnote>
  <w:endnote w:type="continuationSeparator" w:id="0">
    <w:p w:rsidR="00AF6FC7" w:rsidRDefault="00AF6FC7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C7" w:rsidRDefault="00AF6FC7" w:rsidP="00AB578A">
      <w:r>
        <w:separator/>
      </w:r>
    </w:p>
  </w:footnote>
  <w:footnote w:type="continuationSeparator" w:id="0">
    <w:p w:rsidR="00AF6FC7" w:rsidRDefault="00AF6FC7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23AF2"/>
    <w:rsid w:val="00025815"/>
    <w:rsid w:val="00055A24"/>
    <w:rsid w:val="00073D35"/>
    <w:rsid w:val="000B7824"/>
    <w:rsid w:val="000B78D9"/>
    <w:rsid w:val="000C73AA"/>
    <w:rsid w:val="000C7C09"/>
    <w:rsid w:val="000D49C2"/>
    <w:rsid w:val="000F61DF"/>
    <w:rsid w:val="00105744"/>
    <w:rsid w:val="00117CD4"/>
    <w:rsid w:val="00122133"/>
    <w:rsid w:val="001228E4"/>
    <w:rsid w:val="00127DFB"/>
    <w:rsid w:val="0013308F"/>
    <w:rsid w:val="00153F01"/>
    <w:rsid w:val="001560B9"/>
    <w:rsid w:val="0016695F"/>
    <w:rsid w:val="00166E6D"/>
    <w:rsid w:val="00166EC5"/>
    <w:rsid w:val="001720BB"/>
    <w:rsid w:val="00174C40"/>
    <w:rsid w:val="001829FC"/>
    <w:rsid w:val="00187DF0"/>
    <w:rsid w:val="00196E00"/>
    <w:rsid w:val="001A3997"/>
    <w:rsid w:val="001B094C"/>
    <w:rsid w:val="001B4B7D"/>
    <w:rsid w:val="001B5452"/>
    <w:rsid w:val="001B7167"/>
    <w:rsid w:val="001E6AA3"/>
    <w:rsid w:val="001F0019"/>
    <w:rsid w:val="001F25BD"/>
    <w:rsid w:val="00212858"/>
    <w:rsid w:val="00213331"/>
    <w:rsid w:val="00216876"/>
    <w:rsid w:val="00217E08"/>
    <w:rsid w:val="002320A0"/>
    <w:rsid w:val="002410AE"/>
    <w:rsid w:val="00290EE3"/>
    <w:rsid w:val="002A06A5"/>
    <w:rsid w:val="002A4AED"/>
    <w:rsid w:val="002A7A1E"/>
    <w:rsid w:val="002B13E8"/>
    <w:rsid w:val="002C0387"/>
    <w:rsid w:val="002C576E"/>
    <w:rsid w:val="002C5F2D"/>
    <w:rsid w:val="002D1574"/>
    <w:rsid w:val="002F30D2"/>
    <w:rsid w:val="002F388F"/>
    <w:rsid w:val="002F3B89"/>
    <w:rsid w:val="00316E21"/>
    <w:rsid w:val="00325410"/>
    <w:rsid w:val="00326BEB"/>
    <w:rsid w:val="00355A96"/>
    <w:rsid w:val="0036103F"/>
    <w:rsid w:val="003870F7"/>
    <w:rsid w:val="00387182"/>
    <w:rsid w:val="003A42BF"/>
    <w:rsid w:val="003A74E3"/>
    <w:rsid w:val="003D301F"/>
    <w:rsid w:val="003D359B"/>
    <w:rsid w:val="003E43B4"/>
    <w:rsid w:val="00413FDA"/>
    <w:rsid w:val="00424014"/>
    <w:rsid w:val="004266AD"/>
    <w:rsid w:val="00462365"/>
    <w:rsid w:val="00467592"/>
    <w:rsid w:val="00467CF1"/>
    <w:rsid w:val="004860C0"/>
    <w:rsid w:val="004A23B3"/>
    <w:rsid w:val="004A714D"/>
    <w:rsid w:val="004B3533"/>
    <w:rsid w:val="004B63BF"/>
    <w:rsid w:val="004E2B57"/>
    <w:rsid w:val="00510236"/>
    <w:rsid w:val="00517DCB"/>
    <w:rsid w:val="00520600"/>
    <w:rsid w:val="00531871"/>
    <w:rsid w:val="005356CC"/>
    <w:rsid w:val="005423E7"/>
    <w:rsid w:val="005429F6"/>
    <w:rsid w:val="00543D41"/>
    <w:rsid w:val="00554F30"/>
    <w:rsid w:val="005647BB"/>
    <w:rsid w:val="00570E26"/>
    <w:rsid w:val="00572BD5"/>
    <w:rsid w:val="005752C9"/>
    <w:rsid w:val="0058656C"/>
    <w:rsid w:val="005D2AD1"/>
    <w:rsid w:val="005D5449"/>
    <w:rsid w:val="005D7175"/>
    <w:rsid w:val="005F5318"/>
    <w:rsid w:val="00604650"/>
    <w:rsid w:val="006075F0"/>
    <w:rsid w:val="00626564"/>
    <w:rsid w:val="006371A0"/>
    <w:rsid w:val="006463BE"/>
    <w:rsid w:val="006570B7"/>
    <w:rsid w:val="006576AF"/>
    <w:rsid w:val="0067411A"/>
    <w:rsid w:val="006754D5"/>
    <w:rsid w:val="00677F97"/>
    <w:rsid w:val="006814C8"/>
    <w:rsid w:val="00692038"/>
    <w:rsid w:val="006B7CAD"/>
    <w:rsid w:val="006D143A"/>
    <w:rsid w:val="006E563B"/>
    <w:rsid w:val="006F1696"/>
    <w:rsid w:val="00713617"/>
    <w:rsid w:val="00724941"/>
    <w:rsid w:val="0073018C"/>
    <w:rsid w:val="00735992"/>
    <w:rsid w:val="0076418C"/>
    <w:rsid w:val="00767791"/>
    <w:rsid w:val="00775D80"/>
    <w:rsid w:val="00777FBA"/>
    <w:rsid w:val="007860B1"/>
    <w:rsid w:val="007875DA"/>
    <w:rsid w:val="007A36BC"/>
    <w:rsid w:val="007B4250"/>
    <w:rsid w:val="007C402C"/>
    <w:rsid w:val="007F1518"/>
    <w:rsid w:val="00804945"/>
    <w:rsid w:val="008236B9"/>
    <w:rsid w:val="00826523"/>
    <w:rsid w:val="0082727E"/>
    <w:rsid w:val="00840338"/>
    <w:rsid w:val="00855100"/>
    <w:rsid w:val="00856615"/>
    <w:rsid w:val="0086103B"/>
    <w:rsid w:val="00861347"/>
    <w:rsid w:val="008708C2"/>
    <w:rsid w:val="008B0ACF"/>
    <w:rsid w:val="008B4A1D"/>
    <w:rsid w:val="008B51D1"/>
    <w:rsid w:val="008B54F0"/>
    <w:rsid w:val="008C780E"/>
    <w:rsid w:val="008D2098"/>
    <w:rsid w:val="008D57EB"/>
    <w:rsid w:val="008E21E4"/>
    <w:rsid w:val="008E3332"/>
    <w:rsid w:val="008E3E85"/>
    <w:rsid w:val="008E7F71"/>
    <w:rsid w:val="008F58A7"/>
    <w:rsid w:val="00906D23"/>
    <w:rsid w:val="009223BE"/>
    <w:rsid w:val="00922A51"/>
    <w:rsid w:val="0093516B"/>
    <w:rsid w:val="009560DA"/>
    <w:rsid w:val="0096779B"/>
    <w:rsid w:val="00967929"/>
    <w:rsid w:val="00994C29"/>
    <w:rsid w:val="009A07C2"/>
    <w:rsid w:val="009B1914"/>
    <w:rsid w:val="009E557E"/>
    <w:rsid w:val="009F4141"/>
    <w:rsid w:val="00A012D0"/>
    <w:rsid w:val="00A06CE7"/>
    <w:rsid w:val="00A3285F"/>
    <w:rsid w:val="00A462B6"/>
    <w:rsid w:val="00A475EE"/>
    <w:rsid w:val="00A54630"/>
    <w:rsid w:val="00A5673F"/>
    <w:rsid w:val="00A56E50"/>
    <w:rsid w:val="00A615F3"/>
    <w:rsid w:val="00A623D4"/>
    <w:rsid w:val="00A75A64"/>
    <w:rsid w:val="00A833A8"/>
    <w:rsid w:val="00AA2D97"/>
    <w:rsid w:val="00AB147D"/>
    <w:rsid w:val="00AB578A"/>
    <w:rsid w:val="00AC1BBE"/>
    <w:rsid w:val="00AC40FC"/>
    <w:rsid w:val="00AD31F5"/>
    <w:rsid w:val="00AE5D9F"/>
    <w:rsid w:val="00AF41FA"/>
    <w:rsid w:val="00AF49AF"/>
    <w:rsid w:val="00AF5140"/>
    <w:rsid w:val="00AF6FC7"/>
    <w:rsid w:val="00B26C0F"/>
    <w:rsid w:val="00B344D5"/>
    <w:rsid w:val="00B41D91"/>
    <w:rsid w:val="00B44941"/>
    <w:rsid w:val="00B46F2F"/>
    <w:rsid w:val="00B529AD"/>
    <w:rsid w:val="00B57039"/>
    <w:rsid w:val="00B7238A"/>
    <w:rsid w:val="00B74E44"/>
    <w:rsid w:val="00B92879"/>
    <w:rsid w:val="00BC3D81"/>
    <w:rsid w:val="00BC6AFE"/>
    <w:rsid w:val="00BD2F34"/>
    <w:rsid w:val="00BD424E"/>
    <w:rsid w:val="00BF1E87"/>
    <w:rsid w:val="00BF3949"/>
    <w:rsid w:val="00BF3B49"/>
    <w:rsid w:val="00BF558A"/>
    <w:rsid w:val="00C10321"/>
    <w:rsid w:val="00C36B6F"/>
    <w:rsid w:val="00C56AEC"/>
    <w:rsid w:val="00C572C4"/>
    <w:rsid w:val="00C72AF2"/>
    <w:rsid w:val="00C911D6"/>
    <w:rsid w:val="00C9606F"/>
    <w:rsid w:val="00CA1D2D"/>
    <w:rsid w:val="00CA26EB"/>
    <w:rsid w:val="00CD0435"/>
    <w:rsid w:val="00CD444A"/>
    <w:rsid w:val="00CD5866"/>
    <w:rsid w:val="00CF0EE4"/>
    <w:rsid w:val="00CF24B7"/>
    <w:rsid w:val="00CF2D5F"/>
    <w:rsid w:val="00D14682"/>
    <w:rsid w:val="00D23C2F"/>
    <w:rsid w:val="00D33795"/>
    <w:rsid w:val="00D36BE9"/>
    <w:rsid w:val="00D36E18"/>
    <w:rsid w:val="00D63109"/>
    <w:rsid w:val="00D72300"/>
    <w:rsid w:val="00D72769"/>
    <w:rsid w:val="00D72A60"/>
    <w:rsid w:val="00D76599"/>
    <w:rsid w:val="00D82EFD"/>
    <w:rsid w:val="00D92B9B"/>
    <w:rsid w:val="00DA503E"/>
    <w:rsid w:val="00DB36E2"/>
    <w:rsid w:val="00DE0DCC"/>
    <w:rsid w:val="00DE28A6"/>
    <w:rsid w:val="00DF12EA"/>
    <w:rsid w:val="00E03825"/>
    <w:rsid w:val="00E040A2"/>
    <w:rsid w:val="00E12BA1"/>
    <w:rsid w:val="00E1300F"/>
    <w:rsid w:val="00E15DD1"/>
    <w:rsid w:val="00E74BF3"/>
    <w:rsid w:val="00E770AB"/>
    <w:rsid w:val="00E83D0A"/>
    <w:rsid w:val="00EA6729"/>
    <w:rsid w:val="00EC111F"/>
    <w:rsid w:val="00EC7E40"/>
    <w:rsid w:val="00ED66CE"/>
    <w:rsid w:val="00ED743C"/>
    <w:rsid w:val="00EE0A31"/>
    <w:rsid w:val="00EE4581"/>
    <w:rsid w:val="00EF027B"/>
    <w:rsid w:val="00F43E24"/>
    <w:rsid w:val="00F4492D"/>
    <w:rsid w:val="00F50F46"/>
    <w:rsid w:val="00F51F57"/>
    <w:rsid w:val="00F74937"/>
    <w:rsid w:val="00F75445"/>
    <w:rsid w:val="00F8235F"/>
    <w:rsid w:val="00F84EDB"/>
    <w:rsid w:val="00F85832"/>
    <w:rsid w:val="00F863C3"/>
    <w:rsid w:val="00FA1ABD"/>
    <w:rsid w:val="00FB007E"/>
    <w:rsid w:val="00FB2E7D"/>
    <w:rsid w:val="00FD0B48"/>
    <w:rsid w:val="00FD665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A2D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D86B-4C37-4951-B538-EE975F25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Welcome</cp:lastModifiedBy>
  <cp:revision>2</cp:revision>
  <cp:lastPrinted>2018-10-29T09:42:00Z</cp:lastPrinted>
  <dcterms:created xsi:type="dcterms:W3CDTF">2018-12-28T15:55:00Z</dcterms:created>
  <dcterms:modified xsi:type="dcterms:W3CDTF">2018-12-28T15:55:00Z</dcterms:modified>
</cp:coreProperties>
</file>