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4" w:rsidRDefault="00885054" w:rsidP="00885054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885054" w:rsidRDefault="00885054" w:rsidP="00885054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1818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885054" w:rsidRDefault="00885054" w:rsidP="00885054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885054" w:rsidRDefault="00885054" w:rsidP="00885054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885054" w:rsidRDefault="00885054" w:rsidP="00885054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c) unošenje ili konzumiranje psihoaktivnih sredstava u prostor škole ili na drugo mjesto gdje se održava odgojno-obrazovni rad;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885054" w:rsidRDefault="00885054" w:rsidP="00885054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885054" w:rsidRDefault="00885054" w:rsidP="00885054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885054" w:rsidRDefault="00885054" w:rsidP="00885054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885054" w:rsidRDefault="00885054" w:rsidP="00885054">
      <w:pPr>
        <w:pStyle w:val="klasa2"/>
        <w:jc w:val="both"/>
        <w:rPr>
          <w:color w:val="000000"/>
        </w:rPr>
      </w:pPr>
      <w:r>
        <w:rPr>
          <w:color w:val="000000"/>
        </w:rPr>
        <w:t>Urbroj: 533-25-15-0008</w:t>
      </w:r>
    </w:p>
    <w:p w:rsidR="00885054" w:rsidRDefault="00885054" w:rsidP="00885054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885054" w:rsidRDefault="00885054" w:rsidP="00885054">
      <w:pPr>
        <w:pStyle w:val="t-9-8-potpis"/>
        <w:ind w:left="8064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prof. dr. sc. Vedran Morn</w:t>
      </w:r>
    </w:p>
    <w:p w:rsidR="00917685" w:rsidRDefault="00917685"/>
    <w:sectPr w:rsidR="00917685" w:rsidSect="0091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5054"/>
    <w:rsid w:val="00167668"/>
    <w:rsid w:val="00222218"/>
    <w:rsid w:val="00676B01"/>
    <w:rsid w:val="00885054"/>
    <w:rsid w:val="00917685"/>
    <w:rsid w:val="0097288B"/>
    <w:rsid w:val="00A2507D"/>
    <w:rsid w:val="00C54E89"/>
    <w:rsid w:val="00E6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8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</cp:revision>
  <dcterms:created xsi:type="dcterms:W3CDTF">2015-09-03T08:28:00Z</dcterms:created>
  <dcterms:modified xsi:type="dcterms:W3CDTF">2015-09-03T08:29:00Z</dcterms:modified>
</cp:coreProperties>
</file>