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B" w:rsidRDefault="00FA41F0" w:rsidP="00FA41F0">
      <w:pPr>
        <w:rPr>
          <w:rFonts w:ascii="Arial" w:eastAsia="Arial" w:hAnsi="Arial" w:cs="Arial"/>
          <w:color w:val="000000"/>
        </w:rPr>
      </w:pPr>
      <w:r>
        <w:rPr>
          <w:sz w:val="48"/>
          <w:szCs w:val="48"/>
        </w:rPr>
        <w:t>1. RAZRED PŠ SRIJEM</w:t>
      </w:r>
    </w:p>
    <w:tbl>
      <w:tblPr>
        <w:tblStyle w:val="a"/>
        <w:tblW w:w="11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1101"/>
        <w:gridCol w:w="275"/>
        <w:gridCol w:w="1649"/>
      </w:tblGrid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Default="00CD6180">
            <w:r>
              <w:t xml:space="preserve">OSNOVNA ŠKOLA SOKOLOVAC- </w:t>
            </w:r>
            <w:r w:rsidRPr="00995E5A">
              <w:rPr>
                <w:highlight w:val="yellow"/>
              </w:rPr>
              <w:t>PŠ SRIJEM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3025" w:type="dxa"/>
            <w:gridSpan w:val="3"/>
          </w:tcPr>
          <w:p w:rsidR="00CD6180" w:rsidRDefault="00CD6180">
            <w:r>
              <w:t>Mišljenje Vijeća roditelja: pozitivno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Default="00CD6180">
            <w:r>
              <w:t>Kat. Br.</w:t>
            </w:r>
          </w:p>
        </w:tc>
        <w:tc>
          <w:tcPr>
            <w:tcW w:w="3474" w:type="dxa"/>
          </w:tcPr>
          <w:p w:rsidR="00CD6180" w:rsidRDefault="00CD6180">
            <w:r>
              <w:t>Naziv udžbenika</w:t>
            </w:r>
          </w:p>
        </w:tc>
        <w:tc>
          <w:tcPr>
            <w:tcW w:w="2615" w:type="dxa"/>
          </w:tcPr>
          <w:p w:rsidR="00CD6180" w:rsidRDefault="00CD6180">
            <w:r>
              <w:t>Autor(i)</w:t>
            </w:r>
          </w:p>
        </w:tc>
        <w:tc>
          <w:tcPr>
            <w:tcW w:w="1478" w:type="dxa"/>
          </w:tcPr>
          <w:p w:rsidR="00CD6180" w:rsidRDefault="00CD6180">
            <w:r>
              <w:t>Vrsta izdanja</w:t>
            </w:r>
          </w:p>
        </w:tc>
        <w:tc>
          <w:tcPr>
            <w:tcW w:w="1101" w:type="dxa"/>
          </w:tcPr>
          <w:p w:rsidR="00CD6180" w:rsidRDefault="00CD6180">
            <w:r>
              <w:t>Nakladnik</w:t>
            </w:r>
          </w:p>
        </w:tc>
        <w:tc>
          <w:tcPr>
            <w:tcW w:w="275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Default="00CD6180">
            <w:r>
              <w:t>Razred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Default="00CD6180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:rsidR="00CD6180" w:rsidRDefault="00CD6180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:rsidR="00CD6180" w:rsidRDefault="00CD6180"/>
        </w:tc>
        <w:tc>
          <w:tcPr>
            <w:tcW w:w="1101" w:type="dxa"/>
          </w:tcPr>
          <w:p w:rsidR="00CD6180" w:rsidRDefault="00CD6180"/>
        </w:tc>
        <w:tc>
          <w:tcPr>
            <w:tcW w:w="275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Default="00CD6180"/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Default="00CD6180">
            <w:r>
              <w:t xml:space="preserve">HRVATSKI JEZIK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101" w:type="dxa"/>
          </w:tcPr>
          <w:p w:rsidR="00CD6180" w:rsidRDefault="00CD6180"/>
        </w:tc>
        <w:tc>
          <w:tcPr>
            <w:tcW w:w="275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Default="00CD6180"/>
        </w:tc>
      </w:tr>
      <w:tr w:rsidR="00CD6180" w:rsidRPr="00995E5A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r w:rsidRPr="00CD6180">
              <w:t>PČELICA 1: radna bilježnica za hrvatski jezik u prvom razredu osnovne škole, 1. dio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Sonja Ivić, Marija Krmpotić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>ŠKOLSKA KNJIGA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>
            <w:r w:rsidRPr="00CD6180">
              <w:t>1. razred osnovne škole</w:t>
            </w:r>
          </w:p>
        </w:tc>
      </w:tr>
      <w:tr w:rsidR="00CD6180" w:rsidRPr="00995E5A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r w:rsidRPr="00CD6180">
              <w:t>PČELICA 2: radna bilježnica za hrvatski jezik u prvom razredu osnovne škole, 2. dio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Sonja Ivić, Marija Krmpotić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>ŠKOLSKA KNJIGA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>
            <w:r w:rsidRPr="00CD6180">
              <w:t>1. razred 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t xml:space="preserve">NJEMAČKI JEZIK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r w:rsidRPr="00CD6180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 xml:space="preserve">Dinka </w:t>
            </w:r>
            <w:proofErr w:type="spellStart"/>
            <w:r w:rsidRPr="00CD6180">
              <w:t>Štiglmayer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Bočkarjov</w:t>
            </w:r>
            <w:proofErr w:type="spellEnd"/>
            <w:r w:rsidRPr="00CD6180">
              <w:t xml:space="preserve">, Irena Pehar </w:t>
            </w:r>
            <w:proofErr w:type="spellStart"/>
            <w:r w:rsidRPr="00CD6180">
              <w:t>Miklenić</w:t>
            </w:r>
            <w:proofErr w:type="spellEnd"/>
            <w:r w:rsidRPr="00CD6180">
              <w:t xml:space="preserve">, Katarina Oreb </w:t>
            </w:r>
            <w:proofErr w:type="spellStart"/>
            <w:r w:rsidRPr="00CD6180">
              <w:t>Sajfert</w:t>
            </w:r>
            <w:proofErr w:type="spellEnd"/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>ALFA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>
            <w:r w:rsidRPr="00CD6180">
              <w:t>1. razred 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t xml:space="preserve">MATEMATIKA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Moj sretni broj 1, radna bilježnica za matematiku u prvom razredu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proofErr w:type="spellStart"/>
            <w:r w:rsidRPr="00CD6180">
              <w:t>D.Miklec</w:t>
            </w:r>
            <w:proofErr w:type="spellEnd"/>
            <w:r w:rsidRPr="00CD6180">
              <w:t xml:space="preserve">, </w:t>
            </w:r>
            <w:proofErr w:type="spellStart"/>
            <w:r w:rsidRPr="00CD6180">
              <w:t>S.Jakovljević</w:t>
            </w:r>
            <w:proofErr w:type="spellEnd"/>
            <w:r w:rsidRPr="00CD6180">
              <w:t xml:space="preserve"> Rogić, </w:t>
            </w:r>
            <w:proofErr w:type="spellStart"/>
            <w:r w:rsidRPr="00CD6180">
              <w:t>G.Prtajin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>
            <w:r w:rsidRPr="00CD6180">
              <w:t>1. razred osnovne škole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Moj sretni broj 1, zbirka zadatka za matematiku u prvom razredu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zbirka zadataka</w:t>
            </w:r>
          </w:p>
        </w:tc>
        <w:tc>
          <w:tcPr>
            <w:tcW w:w="1478" w:type="dxa"/>
          </w:tcPr>
          <w:p w:rsidR="00CD6180" w:rsidRPr="00CD6180" w:rsidRDefault="00CD6180" w:rsidP="00CD6180">
            <w:proofErr w:type="spellStart"/>
            <w:r w:rsidRPr="00CD6180">
              <w:t>D.Miklec</w:t>
            </w:r>
            <w:proofErr w:type="spellEnd"/>
            <w:r w:rsidRPr="00CD6180">
              <w:t xml:space="preserve">, </w:t>
            </w:r>
            <w:proofErr w:type="spellStart"/>
            <w:r w:rsidRPr="00CD6180">
              <w:t>S.Jakovljević</w:t>
            </w:r>
            <w:proofErr w:type="spellEnd"/>
            <w:r w:rsidRPr="00CD6180">
              <w:t xml:space="preserve"> Rogić, </w:t>
            </w:r>
            <w:proofErr w:type="spellStart"/>
            <w:r w:rsidRPr="00CD6180">
              <w:t>G.Prtajin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t xml:space="preserve">PRIRODA I DRUŠTVO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 xml:space="preserve">Istražujemo naš svijet 1, radna </w:t>
            </w:r>
            <w:r w:rsidRPr="00CD6180">
              <w:lastRenderedPageBreak/>
              <w:t>bilježnica za prirodu i društvo u prvom razredu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lastRenderedPageBreak/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 xml:space="preserve">Alena </w:t>
            </w:r>
            <w:proofErr w:type="spellStart"/>
            <w:r w:rsidRPr="00CD6180">
              <w:t>Letina</w:t>
            </w:r>
            <w:proofErr w:type="spellEnd"/>
            <w:r w:rsidRPr="00CD6180">
              <w:t xml:space="preserve">, </w:t>
            </w:r>
            <w:r w:rsidRPr="00CD6180">
              <w:lastRenderedPageBreak/>
              <w:t xml:space="preserve">Tamara </w:t>
            </w:r>
            <w:proofErr w:type="spellStart"/>
            <w:r w:rsidRPr="00CD6180">
              <w:t>Kisovar</w:t>
            </w:r>
            <w:proofErr w:type="spellEnd"/>
            <w:r w:rsidRPr="00CD6180">
              <w:t xml:space="preserve"> Ivanda, Ivan De </w:t>
            </w:r>
            <w:proofErr w:type="spellStart"/>
            <w:r w:rsidRPr="00CD6180">
              <w:t>Zan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lastRenderedPageBreak/>
              <w:t xml:space="preserve">Školska </w:t>
            </w:r>
            <w:r w:rsidRPr="00CD6180">
              <w:lastRenderedPageBreak/>
              <w:t xml:space="preserve">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>
            <w:r w:rsidRPr="00CD6180">
              <w:t xml:space="preserve">1. razred </w:t>
            </w:r>
            <w:r w:rsidRPr="00CD6180">
              <w:lastRenderedPageBreak/>
              <w:t>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r w:rsidRPr="00CD6180">
              <w:t>U Božjoj ljubavi,radna bilježnica za katolički vjeronauk prvoga razreda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 xml:space="preserve">Ana </w:t>
            </w:r>
            <w:proofErr w:type="spellStart"/>
            <w:r w:rsidRPr="00CD6180">
              <w:t>Volf</w:t>
            </w:r>
            <w:proofErr w:type="spellEnd"/>
            <w:r w:rsidRPr="00CD6180">
              <w:t>, Tihana Petković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>GK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49" w:type="dxa"/>
          </w:tcPr>
          <w:p w:rsidR="00CD6180" w:rsidRPr="00CD6180" w:rsidRDefault="00CD6180" w:rsidP="00CD6180"/>
        </w:tc>
      </w:tr>
    </w:tbl>
    <w:p w:rsidR="001E7E0B" w:rsidRDefault="001E7E0B"/>
    <w:p w:rsidR="001E7E0B" w:rsidRDefault="001E7E0B"/>
    <w:p w:rsidR="001E7E0B" w:rsidRDefault="00FA41F0">
      <w:pPr>
        <w:rPr>
          <w:sz w:val="48"/>
          <w:szCs w:val="48"/>
        </w:rPr>
      </w:pPr>
      <w:r>
        <w:rPr>
          <w:sz w:val="48"/>
          <w:szCs w:val="48"/>
        </w:rPr>
        <w:t>2. RAZRED PŠ SRIJEM</w:t>
      </w:r>
    </w:p>
    <w:tbl>
      <w:tblPr>
        <w:tblStyle w:val="a0"/>
        <w:tblW w:w="112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1101"/>
        <w:gridCol w:w="275"/>
        <w:gridCol w:w="1675"/>
      </w:tblGrid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Default="00CD6180">
            <w:r>
              <w:t>OSNOVNA ŠKOLA SOKOLOVAC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3051" w:type="dxa"/>
            <w:gridSpan w:val="3"/>
          </w:tcPr>
          <w:p w:rsidR="00CD6180" w:rsidRDefault="00CD6180">
            <w:r>
              <w:t>Mišljenje Vijeća roditelja: pozitivno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Default="00CD6180">
            <w:r>
              <w:t>Kat. Br.</w:t>
            </w:r>
          </w:p>
        </w:tc>
        <w:tc>
          <w:tcPr>
            <w:tcW w:w="3474" w:type="dxa"/>
          </w:tcPr>
          <w:p w:rsidR="00CD6180" w:rsidRDefault="00CD6180">
            <w:r>
              <w:t>Naziv udžbenika</w:t>
            </w:r>
          </w:p>
        </w:tc>
        <w:tc>
          <w:tcPr>
            <w:tcW w:w="2615" w:type="dxa"/>
          </w:tcPr>
          <w:p w:rsidR="00CD6180" w:rsidRDefault="00CD6180">
            <w:r>
              <w:t>Autor(i)</w:t>
            </w:r>
          </w:p>
        </w:tc>
        <w:tc>
          <w:tcPr>
            <w:tcW w:w="1478" w:type="dxa"/>
          </w:tcPr>
          <w:p w:rsidR="00CD6180" w:rsidRDefault="00CD6180">
            <w:r>
              <w:t>Vrsta izdanja</w:t>
            </w:r>
          </w:p>
        </w:tc>
        <w:tc>
          <w:tcPr>
            <w:tcW w:w="1101" w:type="dxa"/>
          </w:tcPr>
          <w:p w:rsidR="00CD6180" w:rsidRDefault="00CD6180">
            <w:r>
              <w:t>Nakladnik</w:t>
            </w:r>
          </w:p>
        </w:tc>
        <w:tc>
          <w:tcPr>
            <w:tcW w:w="275" w:type="dxa"/>
          </w:tcPr>
          <w:p w:rsidR="00CD6180" w:rsidRPr="00CF0D69" w:rsidRDefault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Default="00CD6180">
            <w:r>
              <w:t>Razred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Default="00CD6180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101" w:type="dxa"/>
          </w:tcPr>
          <w:p w:rsidR="00CD6180" w:rsidRDefault="00CD6180"/>
        </w:tc>
        <w:tc>
          <w:tcPr>
            <w:tcW w:w="275" w:type="dxa"/>
          </w:tcPr>
          <w:p w:rsidR="00CD6180" w:rsidRPr="00CF0D69" w:rsidRDefault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Default="00CD6180"/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Default="00CD6180">
            <w:r>
              <w:t xml:space="preserve">HRVATSKI JEZIK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101" w:type="dxa"/>
          </w:tcPr>
          <w:p w:rsidR="00CD6180" w:rsidRDefault="00CD6180"/>
        </w:tc>
        <w:tc>
          <w:tcPr>
            <w:tcW w:w="275" w:type="dxa"/>
          </w:tcPr>
          <w:p w:rsidR="00CD6180" w:rsidRPr="00CF0D69" w:rsidRDefault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Default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Pčelica 2, radna bilježnica za hrvatski jezik u drugom razredu osnovne škole, 1. dio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>Sonja Ivić, Marija Krmpotić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Pčelica 2, radna bilježnica za hrvatski jezik u drugom razredu osnovne škole, 2. dio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>Sonja Ivić, Marija Krmpotić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t xml:space="preserve">NJEMAČKI JEZIK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proofErr w:type="spellStart"/>
            <w:r w:rsidRPr="00CD6180">
              <w:t>Auf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die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Platze</w:t>
            </w:r>
            <w:proofErr w:type="spellEnd"/>
            <w:r w:rsidRPr="00CD6180">
              <w:t xml:space="preserve">, fertig, los 2, radna bilježnica iz njemačkoga jezika za drugi razred osnovne škole, druga </w:t>
            </w:r>
            <w:r w:rsidRPr="00CD6180">
              <w:lastRenderedPageBreak/>
              <w:t>godina učenja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lastRenderedPageBreak/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 xml:space="preserve">Dinka </w:t>
            </w:r>
            <w:proofErr w:type="spellStart"/>
            <w:r w:rsidRPr="00CD6180">
              <w:t>Štiglmayer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Bočkarjov</w:t>
            </w:r>
            <w:proofErr w:type="spellEnd"/>
            <w:r w:rsidRPr="00CD6180">
              <w:t xml:space="preserve">, </w:t>
            </w:r>
            <w:r w:rsidRPr="00CD6180">
              <w:lastRenderedPageBreak/>
              <w:t xml:space="preserve">Irena Pehar </w:t>
            </w:r>
            <w:proofErr w:type="spellStart"/>
            <w:r w:rsidRPr="00CD6180">
              <w:t>Milenić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lastRenderedPageBreak/>
              <w:t xml:space="preserve">ALFA </w:t>
            </w:r>
            <w:proofErr w:type="spellStart"/>
            <w:r w:rsidRPr="00CD6180">
              <w:t>d.d</w:t>
            </w:r>
            <w:proofErr w:type="spellEnd"/>
            <w:r w:rsidRPr="00CD6180">
              <w:t>. Zagreb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lastRenderedPageBreak/>
              <w:t xml:space="preserve">MATEMATIKA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Moj sretni broj 2, radna bilježnica za matematiku u drugom razredu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 xml:space="preserve">Dubravka </w:t>
            </w:r>
            <w:proofErr w:type="spellStart"/>
            <w:r w:rsidRPr="00CD6180">
              <w:t>Miklec</w:t>
            </w:r>
            <w:proofErr w:type="spellEnd"/>
            <w:r w:rsidRPr="00CD6180">
              <w:t xml:space="preserve">, Sanja Jakovljević Rogić, </w:t>
            </w:r>
            <w:proofErr w:type="spellStart"/>
            <w:r w:rsidRPr="00CD6180">
              <w:t>Graciella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Prtajin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Moj sretni broj 2, zbirka zadataka za matematiku u drugom razredu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zbirka zadataka</w:t>
            </w:r>
          </w:p>
        </w:tc>
        <w:tc>
          <w:tcPr>
            <w:tcW w:w="1478" w:type="dxa"/>
          </w:tcPr>
          <w:p w:rsidR="00CD6180" w:rsidRPr="00CD6180" w:rsidRDefault="00CD6180" w:rsidP="00CD6180">
            <w:proofErr w:type="spellStart"/>
            <w:r w:rsidRPr="00CD6180">
              <w:t>D.Miklec</w:t>
            </w:r>
            <w:proofErr w:type="spellEnd"/>
            <w:r w:rsidRPr="00CD6180">
              <w:t xml:space="preserve">, </w:t>
            </w:r>
            <w:proofErr w:type="spellStart"/>
            <w:r w:rsidRPr="00CD6180">
              <w:t>S.Jakovljević</w:t>
            </w:r>
            <w:proofErr w:type="spellEnd"/>
            <w:r w:rsidRPr="00CD6180">
              <w:t xml:space="preserve"> Rogić, </w:t>
            </w:r>
            <w:proofErr w:type="spellStart"/>
            <w:r w:rsidRPr="00CD6180">
              <w:t>G.Prtajin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t xml:space="preserve">PRIRODA I DRUŠTVO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RPr="00995E5A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Istražujemo naš svijet 2, radna bilježnica za prirodu i društvo u drugom razredu osnovne škole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 xml:space="preserve">Tamara </w:t>
            </w:r>
            <w:proofErr w:type="spellStart"/>
            <w:r w:rsidRPr="00CD6180">
              <w:t>Kisovar</w:t>
            </w:r>
            <w:proofErr w:type="spellEnd"/>
            <w:r w:rsidRPr="00CD6180">
              <w:t xml:space="preserve"> Ivanda, Alena </w:t>
            </w:r>
            <w:proofErr w:type="spellStart"/>
            <w:r w:rsidRPr="00CD6180">
              <w:t>Letina</w:t>
            </w:r>
            <w:proofErr w:type="spellEnd"/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 xml:space="preserve">Školska knjiga </w:t>
            </w:r>
            <w:proofErr w:type="spellStart"/>
            <w:r w:rsidRPr="00CD6180">
              <w:t>d.d</w:t>
            </w:r>
            <w:proofErr w:type="spellEnd"/>
            <w:r w:rsidRPr="00CD6180">
              <w:t>.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  <w:tr w:rsidR="00CD6180" w:rsidTr="00CD6180">
        <w:trPr>
          <w:trHeight w:val="300"/>
        </w:trPr>
        <w:tc>
          <w:tcPr>
            <w:tcW w:w="4137" w:type="dxa"/>
            <w:gridSpan w:val="2"/>
          </w:tcPr>
          <w:p w:rsidR="00CD6180" w:rsidRPr="00CD6180" w:rsidRDefault="00CD6180" w:rsidP="00CD6180">
            <w:r w:rsidRPr="00CD6180">
              <w:t xml:space="preserve">VJERONAUK - IZBORNI PREDMET </w:t>
            </w:r>
          </w:p>
        </w:tc>
        <w:tc>
          <w:tcPr>
            <w:tcW w:w="2615" w:type="dxa"/>
          </w:tcPr>
          <w:p w:rsidR="00CD6180" w:rsidRPr="00CD6180" w:rsidRDefault="00CD6180" w:rsidP="00CD6180"/>
        </w:tc>
        <w:tc>
          <w:tcPr>
            <w:tcW w:w="1478" w:type="dxa"/>
          </w:tcPr>
          <w:p w:rsidR="00CD6180" w:rsidRPr="00CD6180" w:rsidRDefault="00CD6180" w:rsidP="00CD6180"/>
        </w:tc>
        <w:tc>
          <w:tcPr>
            <w:tcW w:w="1101" w:type="dxa"/>
          </w:tcPr>
          <w:p w:rsidR="00CD6180" w:rsidRPr="00CD6180" w:rsidRDefault="00CD6180" w:rsidP="00CD6180"/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3474" w:type="dxa"/>
          </w:tcPr>
          <w:p w:rsidR="00CD6180" w:rsidRPr="00CD6180" w:rsidRDefault="00CD6180" w:rsidP="00CD6180">
            <w:r w:rsidRPr="00CD6180">
              <w:t xml:space="preserve">U prijateljstvu s Bogom,radna bilježnica za katolički vjeronauk </w:t>
            </w:r>
          </w:p>
        </w:tc>
        <w:tc>
          <w:tcPr>
            <w:tcW w:w="2615" w:type="dxa"/>
          </w:tcPr>
          <w:p w:rsidR="00CD6180" w:rsidRPr="00CD6180" w:rsidRDefault="00CD6180" w:rsidP="00CD6180">
            <w:r w:rsidRPr="00CD6180">
              <w:t xml:space="preserve">Ana </w:t>
            </w:r>
            <w:proofErr w:type="spellStart"/>
            <w:r w:rsidRPr="00CD6180">
              <w:t>Volf</w:t>
            </w:r>
            <w:proofErr w:type="spellEnd"/>
            <w:r w:rsidRPr="00CD6180">
              <w:t>,Tihana Petković</w:t>
            </w:r>
          </w:p>
        </w:tc>
        <w:tc>
          <w:tcPr>
            <w:tcW w:w="1478" w:type="dxa"/>
          </w:tcPr>
          <w:p w:rsidR="00CD6180" w:rsidRPr="00CD6180" w:rsidRDefault="00CD6180" w:rsidP="00CD6180">
            <w:r w:rsidRPr="00CD6180">
              <w:t xml:space="preserve">radna bilježnica </w:t>
            </w:r>
          </w:p>
        </w:tc>
        <w:tc>
          <w:tcPr>
            <w:tcW w:w="1101" w:type="dxa"/>
          </w:tcPr>
          <w:p w:rsidR="00CD6180" w:rsidRPr="00CD6180" w:rsidRDefault="00CD6180" w:rsidP="00CD6180">
            <w:r w:rsidRPr="00CD6180">
              <w:t>GK</w:t>
            </w:r>
          </w:p>
        </w:tc>
        <w:tc>
          <w:tcPr>
            <w:tcW w:w="275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>
              <w:t>2</w:t>
            </w:r>
            <w:r w:rsidRPr="00CD6180">
              <w:t>. razred osnovne škole</w:t>
            </w:r>
          </w:p>
        </w:tc>
      </w:tr>
    </w:tbl>
    <w:p w:rsidR="001E7E0B" w:rsidRDefault="001E7E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1720" w:type="dxa"/>
        <w:tblInd w:w="93" w:type="dxa"/>
        <w:tblLayout w:type="fixed"/>
        <w:tblLook w:val="0400"/>
      </w:tblPr>
      <w:tblGrid>
        <w:gridCol w:w="5080"/>
        <w:gridCol w:w="6640"/>
      </w:tblGrid>
      <w:tr w:rsidR="001E7E0B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E0B" w:rsidRDefault="001E7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E0B" w:rsidRDefault="001E7E0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E7E0B" w:rsidRDefault="001E7E0B">
      <w:pPr>
        <w:rPr>
          <w:sz w:val="44"/>
          <w:szCs w:val="44"/>
        </w:rPr>
      </w:pPr>
    </w:p>
    <w:p w:rsidR="00CD6180" w:rsidRDefault="00CD6180">
      <w:pPr>
        <w:rPr>
          <w:sz w:val="44"/>
          <w:szCs w:val="44"/>
        </w:rPr>
      </w:pPr>
    </w:p>
    <w:p w:rsidR="00CD6180" w:rsidRDefault="00CD6180">
      <w:pPr>
        <w:rPr>
          <w:sz w:val="44"/>
          <w:szCs w:val="44"/>
        </w:rPr>
      </w:pPr>
    </w:p>
    <w:p w:rsidR="001E7E0B" w:rsidRDefault="00FA41F0">
      <w:pPr>
        <w:rPr>
          <w:sz w:val="44"/>
          <w:szCs w:val="44"/>
        </w:rPr>
      </w:pPr>
      <w:r>
        <w:rPr>
          <w:sz w:val="44"/>
          <w:szCs w:val="44"/>
        </w:rPr>
        <w:lastRenderedPageBreak/>
        <w:t>3. RAZRED PŠ SRIJEM</w:t>
      </w:r>
    </w:p>
    <w:tbl>
      <w:tblPr>
        <w:tblStyle w:val="a2"/>
        <w:tblW w:w="11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4265"/>
        <w:gridCol w:w="2268"/>
        <w:gridCol w:w="1276"/>
        <w:gridCol w:w="859"/>
        <w:gridCol w:w="249"/>
        <w:gridCol w:w="1675"/>
      </w:tblGrid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Default="00CD6180">
            <w:r>
              <w:t>OSNOVNA ŠKOLA SOKOLOVAC</w:t>
            </w:r>
          </w:p>
        </w:tc>
        <w:tc>
          <w:tcPr>
            <w:tcW w:w="2268" w:type="dxa"/>
          </w:tcPr>
          <w:p w:rsidR="00CD6180" w:rsidRDefault="00CD6180"/>
        </w:tc>
        <w:tc>
          <w:tcPr>
            <w:tcW w:w="1276" w:type="dxa"/>
          </w:tcPr>
          <w:p w:rsidR="00CD6180" w:rsidRDefault="00CD6180"/>
        </w:tc>
        <w:tc>
          <w:tcPr>
            <w:tcW w:w="2783" w:type="dxa"/>
            <w:gridSpan w:val="3"/>
          </w:tcPr>
          <w:p w:rsidR="00CD6180" w:rsidRDefault="00CD6180">
            <w:r>
              <w:t>Mišljenje Vijeća roditelja: pozitivno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Default="00CD6180">
            <w:r>
              <w:t>Kat. Br.</w:t>
            </w:r>
          </w:p>
        </w:tc>
        <w:tc>
          <w:tcPr>
            <w:tcW w:w="4265" w:type="dxa"/>
          </w:tcPr>
          <w:p w:rsidR="00CD6180" w:rsidRDefault="00CD6180">
            <w:r>
              <w:t>Naziv udžbenika</w:t>
            </w:r>
          </w:p>
        </w:tc>
        <w:tc>
          <w:tcPr>
            <w:tcW w:w="2268" w:type="dxa"/>
          </w:tcPr>
          <w:p w:rsidR="00CD6180" w:rsidRDefault="00CD6180">
            <w:r>
              <w:t>Autor(i)</w:t>
            </w:r>
          </w:p>
        </w:tc>
        <w:tc>
          <w:tcPr>
            <w:tcW w:w="1276" w:type="dxa"/>
          </w:tcPr>
          <w:p w:rsidR="00CD6180" w:rsidRDefault="00CD6180">
            <w:r>
              <w:t>Vrsta izdanja</w:t>
            </w:r>
          </w:p>
        </w:tc>
        <w:tc>
          <w:tcPr>
            <w:tcW w:w="859" w:type="dxa"/>
          </w:tcPr>
          <w:p w:rsidR="00CD6180" w:rsidRDefault="00CD6180">
            <w:r>
              <w:t>Nakladnik</w:t>
            </w:r>
          </w:p>
        </w:tc>
        <w:tc>
          <w:tcPr>
            <w:tcW w:w="249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Default="00CD6180">
            <w:r>
              <w:t>Razred</w:t>
            </w:r>
          </w:p>
        </w:tc>
      </w:tr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Default="00CD6180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2268" w:type="dxa"/>
          </w:tcPr>
          <w:p w:rsidR="00CD6180" w:rsidRDefault="00CD6180"/>
        </w:tc>
        <w:tc>
          <w:tcPr>
            <w:tcW w:w="1276" w:type="dxa"/>
          </w:tcPr>
          <w:p w:rsidR="00CD6180" w:rsidRDefault="00CD6180"/>
        </w:tc>
        <w:tc>
          <w:tcPr>
            <w:tcW w:w="859" w:type="dxa"/>
          </w:tcPr>
          <w:p w:rsidR="00CD6180" w:rsidRDefault="00CD6180"/>
        </w:tc>
        <w:tc>
          <w:tcPr>
            <w:tcW w:w="249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Default="00CD6180"/>
        </w:tc>
      </w:tr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Default="00CD6180">
            <w:r>
              <w:t xml:space="preserve">HRVATSKI JEZIK </w:t>
            </w:r>
          </w:p>
        </w:tc>
        <w:tc>
          <w:tcPr>
            <w:tcW w:w="2268" w:type="dxa"/>
          </w:tcPr>
          <w:p w:rsidR="00CD6180" w:rsidRDefault="00CD6180"/>
        </w:tc>
        <w:tc>
          <w:tcPr>
            <w:tcW w:w="1276" w:type="dxa"/>
          </w:tcPr>
          <w:p w:rsidR="00CD6180" w:rsidRDefault="00CD6180"/>
        </w:tc>
        <w:tc>
          <w:tcPr>
            <w:tcW w:w="859" w:type="dxa"/>
          </w:tcPr>
          <w:p w:rsidR="00CD6180" w:rsidRDefault="00CD6180"/>
        </w:tc>
        <w:tc>
          <w:tcPr>
            <w:tcW w:w="249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Default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4265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Zlatna vrata 3, radna bilježnica za hrvatski jezik u trećem razredu osnovne škole</w:t>
            </w:r>
          </w:p>
        </w:tc>
        <w:tc>
          <w:tcPr>
            <w:tcW w:w="2268" w:type="dxa"/>
          </w:tcPr>
          <w:p w:rsidR="00CD6180" w:rsidRPr="00CD6180" w:rsidRDefault="00CD6180" w:rsidP="00CD6180">
            <w:r w:rsidRPr="00CD6180">
              <w:t>Sonja Ivić, Marija Krmpotić</w:t>
            </w:r>
          </w:p>
        </w:tc>
        <w:tc>
          <w:tcPr>
            <w:tcW w:w="1276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859" w:type="dxa"/>
          </w:tcPr>
          <w:p w:rsidR="00CD6180" w:rsidRPr="00CD6180" w:rsidRDefault="00CD6180" w:rsidP="00CD6180">
            <w:r>
              <w:t>ŠK</w:t>
            </w:r>
          </w:p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 w:rsidRPr="00CD6180">
              <w:t>3. razred osnovne škole</w:t>
            </w:r>
          </w:p>
        </w:tc>
      </w:tr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Pr="00CD6180" w:rsidRDefault="00CD6180" w:rsidP="00CD6180">
            <w:r w:rsidRPr="00CD6180">
              <w:t xml:space="preserve">NJEMAČKI JEZIK </w:t>
            </w:r>
          </w:p>
        </w:tc>
        <w:tc>
          <w:tcPr>
            <w:tcW w:w="2268" w:type="dxa"/>
          </w:tcPr>
          <w:p w:rsidR="00CD6180" w:rsidRPr="00CD6180" w:rsidRDefault="00CD6180" w:rsidP="00CD6180"/>
        </w:tc>
        <w:tc>
          <w:tcPr>
            <w:tcW w:w="1276" w:type="dxa"/>
          </w:tcPr>
          <w:p w:rsidR="00CD6180" w:rsidRPr="00CD6180" w:rsidRDefault="00CD6180" w:rsidP="00CD6180"/>
        </w:tc>
        <w:tc>
          <w:tcPr>
            <w:tcW w:w="859" w:type="dxa"/>
          </w:tcPr>
          <w:p w:rsidR="00CD6180" w:rsidRPr="00CD6180" w:rsidRDefault="00CD6180" w:rsidP="00CD6180"/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4265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proofErr w:type="spellStart"/>
            <w:r w:rsidRPr="00CD6180">
              <w:t>Auf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die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Platze</w:t>
            </w:r>
            <w:proofErr w:type="spellEnd"/>
            <w:r w:rsidRPr="00CD6180">
              <w:t>, fertig, los 3, radna  bilježnica iz njemačkoga jezika za treći razred osnovne škole, treća godina učenja</w:t>
            </w:r>
          </w:p>
        </w:tc>
        <w:tc>
          <w:tcPr>
            <w:tcW w:w="2268" w:type="dxa"/>
          </w:tcPr>
          <w:p w:rsidR="00CD6180" w:rsidRPr="00CD6180" w:rsidRDefault="00CD6180" w:rsidP="00CD6180">
            <w:r w:rsidRPr="00CD6180">
              <w:t xml:space="preserve">Dinka </w:t>
            </w:r>
            <w:proofErr w:type="spellStart"/>
            <w:r w:rsidRPr="00CD6180">
              <w:t>Štiglmayer</w:t>
            </w:r>
            <w:proofErr w:type="spellEnd"/>
            <w:r w:rsidRPr="00CD6180">
              <w:t xml:space="preserve"> </w:t>
            </w:r>
            <w:proofErr w:type="spellStart"/>
            <w:r w:rsidRPr="00CD6180">
              <w:t>Bočkarjov</w:t>
            </w:r>
            <w:proofErr w:type="spellEnd"/>
            <w:r w:rsidRPr="00CD6180">
              <w:t xml:space="preserve">, Irena Pehar </w:t>
            </w:r>
            <w:proofErr w:type="spellStart"/>
            <w:r w:rsidRPr="00CD6180">
              <w:t>Miklenić</w:t>
            </w:r>
            <w:proofErr w:type="spellEnd"/>
          </w:p>
        </w:tc>
        <w:tc>
          <w:tcPr>
            <w:tcW w:w="1276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859" w:type="dxa"/>
          </w:tcPr>
          <w:p w:rsidR="00CD6180" w:rsidRPr="00CD6180" w:rsidRDefault="00CD6180" w:rsidP="00CD6180">
            <w:r w:rsidRPr="00CD6180">
              <w:t xml:space="preserve">ALFA </w:t>
            </w:r>
          </w:p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 w:rsidRPr="00CD6180">
              <w:t>3. razred osnovne škole</w:t>
            </w:r>
          </w:p>
        </w:tc>
      </w:tr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Pr="00CD6180" w:rsidRDefault="00CD6180" w:rsidP="00CD6180">
            <w:r w:rsidRPr="00CD6180">
              <w:t xml:space="preserve">MATEMATIKA </w:t>
            </w:r>
          </w:p>
        </w:tc>
        <w:tc>
          <w:tcPr>
            <w:tcW w:w="2268" w:type="dxa"/>
          </w:tcPr>
          <w:p w:rsidR="00CD6180" w:rsidRPr="00CD6180" w:rsidRDefault="00CD6180" w:rsidP="00CD6180"/>
        </w:tc>
        <w:tc>
          <w:tcPr>
            <w:tcW w:w="1276" w:type="dxa"/>
          </w:tcPr>
          <w:p w:rsidR="00CD6180" w:rsidRPr="00CD6180" w:rsidRDefault="00CD6180" w:rsidP="00CD6180"/>
        </w:tc>
        <w:tc>
          <w:tcPr>
            <w:tcW w:w="859" w:type="dxa"/>
          </w:tcPr>
          <w:p w:rsidR="00CD6180" w:rsidRPr="00CD6180" w:rsidRDefault="00CD6180" w:rsidP="00CD6180"/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4265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Moj sretni broj 3, radna bilježnica za matematiku u trećem razredu osnovne škole</w:t>
            </w:r>
          </w:p>
        </w:tc>
        <w:tc>
          <w:tcPr>
            <w:tcW w:w="2268" w:type="dxa"/>
          </w:tcPr>
          <w:p w:rsidR="00CD6180" w:rsidRPr="00CD6180" w:rsidRDefault="00CD6180" w:rsidP="00CD6180">
            <w:proofErr w:type="spellStart"/>
            <w:r w:rsidRPr="00CD6180">
              <w:t>S</w:t>
            </w:r>
            <w:r>
              <w:t>.</w:t>
            </w:r>
            <w:r w:rsidRPr="00CD6180">
              <w:t>Jakovljević</w:t>
            </w:r>
            <w:proofErr w:type="spellEnd"/>
            <w:r w:rsidRPr="00CD6180">
              <w:t xml:space="preserve"> Rogić, D</w:t>
            </w:r>
            <w:r>
              <w:t>.</w:t>
            </w:r>
            <w:r w:rsidRPr="00CD6180">
              <w:t xml:space="preserve"> </w:t>
            </w:r>
            <w:proofErr w:type="spellStart"/>
            <w:r w:rsidRPr="00CD6180">
              <w:t>Miklec</w:t>
            </w:r>
            <w:proofErr w:type="spellEnd"/>
            <w:r w:rsidRPr="00CD6180">
              <w:t>, G</w:t>
            </w:r>
            <w:r>
              <w:t>.</w:t>
            </w:r>
            <w:r w:rsidRPr="00CD6180">
              <w:t xml:space="preserve"> </w:t>
            </w:r>
            <w:proofErr w:type="spellStart"/>
            <w:r w:rsidRPr="00CD6180">
              <w:t>Prtajin</w:t>
            </w:r>
            <w:proofErr w:type="spellEnd"/>
          </w:p>
        </w:tc>
        <w:tc>
          <w:tcPr>
            <w:tcW w:w="1276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859" w:type="dxa"/>
          </w:tcPr>
          <w:p w:rsidR="00CD6180" w:rsidRPr="00CD6180" w:rsidRDefault="00CD6180" w:rsidP="00CD6180">
            <w:r>
              <w:t>ŠK</w:t>
            </w:r>
          </w:p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 w:rsidRPr="00CD6180">
              <w:t>3. razred osnovne škole</w:t>
            </w:r>
          </w:p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4265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Moj sretni broj 3, zbirka zadataka za matematiku u trećem razredu osnovne škole</w:t>
            </w:r>
          </w:p>
        </w:tc>
        <w:tc>
          <w:tcPr>
            <w:tcW w:w="2268" w:type="dxa"/>
          </w:tcPr>
          <w:p w:rsidR="00CD6180" w:rsidRPr="00CD6180" w:rsidRDefault="00CD6180" w:rsidP="00CD6180">
            <w:proofErr w:type="spellStart"/>
            <w:r w:rsidRPr="00CD6180">
              <w:t>S</w:t>
            </w:r>
            <w:r>
              <w:t>.</w:t>
            </w:r>
            <w:r w:rsidRPr="00CD6180">
              <w:t>Jakovljević</w:t>
            </w:r>
            <w:proofErr w:type="spellEnd"/>
            <w:r w:rsidRPr="00CD6180">
              <w:t xml:space="preserve"> Rogić, D</w:t>
            </w:r>
            <w:r>
              <w:t>.</w:t>
            </w:r>
            <w:r w:rsidRPr="00CD6180">
              <w:t xml:space="preserve"> </w:t>
            </w:r>
            <w:proofErr w:type="spellStart"/>
            <w:r w:rsidRPr="00CD6180">
              <w:t>Miklec</w:t>
            </w:r>
            <w:proofErr w:type="spellEnd"/>
            <w:r w:rsidRPr="00CD6180">
              <w:t>, G</w:t>
            </w:r>
            <w:r>
              <w:t>.</w:t>
            </w:r>
            <w:r w:rsidRPr="00CD6180">
              <w:t xml:space="preserve"> </w:t>
            </w:r>
            <w:proofErr w:type="spellStart"/>
            <w:r w:rsidRPr="00CD6180">
              <w:t>Prtajin</w:t>
            </w:r>
            <w:proofErr w:type="spellEnd"/>
          </w:p>
        </w:tc>
        <w:tc>
          <w:tcPr>
            <w:tcW w:w="1276" w:type="dxa"/>
          </w:tcPr>
          <w:p w:rsidR="00CD6180" w:rsidRPr="00CD6180" w:rsidRDefault="00CD6180" w:rsidP="00CD6180">
            <w:r w:rsidRPr="00CD6180">
              <w:t xml:space="preserve">zbirka zadataka </w:t>
            </w:r>
          </w:p>
        </w:tc>
        <w:tc>
          <w:tcPr>
            <w:tcW w:w="859" w:type="dxa"/>
          </w:tcPr>
          <w:p w:rsidR="00CD6180" w:rsidRPr="00CD6180" w:rsidRDefault="00CD6180" w:rsidP="00CD6180">
            <w:r>
              <w:t>ŠK</w:t>
            </w:r>
          </w:p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 w:rsidRPr="00CD6180">
              <w:t>3. razred osnovne škole</w:t>
            </w:r>
          </w:p>
        </w:tc>
      </w:tr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Pr="00CD6180" w:rsidRDefault="00CD6180" w:rsidP="00CD6180">
            <w:r w:rsidRPr="00CD6180">
              <w:t xml:space="preserve">PRIRODA I DRUŠTVO </w:t>
            </w:r>
          </w:p>
        </w:tc>
        <w:tc>
          <w:tcPr>
            <w:tcW w:w="2268" w:type="dxa"/>
          </w:tcPr>
          <w:p w:rsidR="00CD6180" w:rsidRPr="00CD6180" w:rsidRDefault="00CD6180" w:rsidP="00CD6180"/>
        </w:tc>
        <w:tc>
          <w:tcPr>
            <w:tcW w:w="1276" w:type="dxa"/>
          </w:tcPr>
          <w:p w:rsidR="00CD6180" w:rsidRPr="00CD6180" w:rsidRDefault="00CD6180" w:rsidP="00CD6180"/>
        </w:tc>
        <w:tc>
          <w:tcPr>
            <w:tcW w:w="859" w:type="dxa"/>
          </w:tcPr>
          <w:p w:rsidR="00CD6180" w:rsidRPr="00CD6180" w:rsidRDefault="00CD6180" w:rsidP="00CD6180"/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4265" w:type="dxa"/>
          </w:tcPr>
          <w:p w:rsidR="00CD6180" w:rsidRPr="00CD6180" w:rsidRDefault="00CD6180" w:rsidP="00CD6180">
            <w:pPr>
              <w:rPr>
                <w:sz w:val="24"/>
                <w:szCs w:val="24"/>
              </w:rPr>
            </w:pPr>
            <w:r w:rsidRPr="00CD6180">
              <w:t>Istražujemo naš svijet 3, radna bilježnica za prirodu i društvo u trećem razredu osnovne škole</w:t>
            </w:r>
          </w:p>
        </w:tc>
        <w:tc>
          <w:tcPr>
            <w:tcW w:w="2268" w:type="dxa"/>
          </w:tcPr>
          <w:p w:rsidR="00CD6180" w:rsidRPr="00CD6180" w:rsidRDefault="00CD6180" w:rsidP="00CD6180">
            <w:r w:rsidRPr="00CD6180">
              <w:t xml:space="preserve">Alena </w:t>
            </w:r>
            <w:proofErr w:type="spellStart"/>
            <w:r w:rsidRPr="00CD6180">
              <w:t>Letina</w:t>
            </w:r>
            <w:proofErr w:type="spellEnd"/>
            <w:r w:rsidRPr="00CD6180">
              <w:t xml:space="preserve">, Tamara </w:t>
            </w:r>
            <w:proofErr w:type="spellStart"/>
            <w:r w:rsidRPr="00CD6180">
              <w:t>Kisovar</w:t>
            </w:r>
            <w:proofErr w:type="spellEnd"/>
            <w:r w:rsidRPr="00CD6180">
              <w:t xml:space="preserve"> Ivanda, Zdenko </w:t>
            </w:r>
            <w:proofErr w:type="spellStart"/>
            <w:r w:rsidRPr="00CD6180">
              <w:t>Braičić</w:t>
            </w:r>
            <w:proofErr w:type="spellEnd"/>
          </w:p>
        </w:tc>
        <w:tc>
          <w:tcPr>
            <w:tcW w:w="1276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859" w:type="dxa"/>
          </w:tcPr>
          <w:p w:rsidR="00CD6180" w:rsidRPr="00CD6180" w:rsidRDefault="00CD6180" w:rsidP="00CD6180">
            <w:r>
              <w:t>ŠK</w:t>
            </w:r>
          </w:p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 w:rsidRPr="00CD6180">
              <w:t>3. razred osnovne škole</w:t>
            </w:r>
          </w:p>
        </w:tc>
      </w:tr>
      <w:tr w:rsidR="00CD6180" w:rsidTr="00CD6180">
        <w:trPr>
          <w:trHeight w:val="300"/>
        </w:trPr>
        <w:tc>
          <w:tcPr>
            <w:tcW w:w="4928" w:type="dxa"/>
            <w:gridSpan w:val="2"/>
          </w:tcPr>
          <w:p w:rsidR="00CD6180" w:rsidRPr="00CD6180" w:rsidRDefault="00CD6180" w:rsidP="00CD6180">
            <w:r w:rsidRPr="00CD6180">
              <w:t xml:space="preserve">VJERONAUK - IZBORNI PREDMET </w:t>
            </w:r>
          </w:p>
        </w:tc>
        <w:tc>
          <w:tcPr>
            <w:tcW w:w="2268" w:type="dxa"/>
          </w:tcPr>
          <w:p w:rsidR="00CD6180" w:rsidRPr="00CD6180" w:rsidRDefault="00CD6180" w:rsidP="00CD6180"/>
        </w:tc>
        <w:tc>
          <w:tcPr>
            <w:tcW w:w="1276" w:type="dxa"/>
          </w:tcPr>
          <w:p w:rsidR="00CD6180" w:rsidRPr="00CD6180" w:rsidRDefault="00CD6180" w:rsidP="00CD6180"/>
        </w:tc>
        <w:tc>
          <w:tcPr>
            <w:tcW w:w="859" w:type="dxa"/>
          </w:tcPr>
          <w:p w:rsidR="00CD6180" w:rsidRPr="00CD6180" w:rsidRDefault="00CD6180" w:rsidP="00CD6180"/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/>
        </w:tc>
      </w:tr>
      <w:tr w:rsidR="00CD6180" w:rsidTr="00CD6180">
        <w:trPr>
          <w:trHeight w:val="300"/>
        </w:trPr>
        <w:tc>
          <w:tcPr>
            <w:tcW w:w="663" w:type="dxa"/>
          </w:tcPr>
          <w:p w:rsidR="00CD6180" w:rsidRPr="00CD6180" w:rsidRDefault="00CD6180" w:rsidP="00CD6180"/>
        </w:tc>
        <w:tc>
          <w:tcPr>
            <w:tcW w:w="4265" w:type="dxa"/>
          </w:tcPr>
          <w:p w:rsidR="00CD6180" w:rsidRPr="00CD6180" w:rsidRDefault="00CD6180" w:rsidP="00CD6180">
            <w:r w:rsidRPr="00CD6180">
              <w:t>U ljubavi i pomirenju,radna bilježnica za katolički</w:t>
            </w:r>
            <w:r>
              <w:t xml:space="preserve"> vjeronauk</w:t>
            </w:r>
          </w:p>
        </w:tc>
        <w:tc>
          <w:tcPr>
            <w:tcW w:w="2268" w:type="dxa"/>
          </w:tcPr>
          <w:p w:rsidR="00CD6180" w:rsidRPr="00CD6180" w:rsidRDefault="00CD6180" w:rsidP="00CD6180">
            <w:r w:rsidRPr="00CD6180">
              <w:t xml:space="preserve">Tihana Petković,Ana </w:t>
            </w:r>
            <w:proofErr w:type="spellStart"/>
            <w:r w:rsidRPr="00CD6180">
              <w:t>Volf</w:t>
            </w:r>
            <w:proofErr w:type="spellEnd"/>
            <w:r w:rsidRPr="00CD6180">
              <w:t xml:space="preserve">,Ivica </w:t>
            </w:r>
            <w:proofErr w:type="spellStart"/>
            <w:r w:rsidRPr="00CD6180">
              <w:t>Pažin</w:t>
            </w:r>
            <w:proofErr w:type="spellEnd"/>
            <w:r w:rsidRPr="00CD6180">
              <w:t>,Ante Pavlović</w:t>
            </w:r>
          </w:p>
        </w:tc>
        <w:tc>
          <w:tcPr>
            <w:tcW w:w="1276" w:type="dxa"/>
          </w:tcPr>
          <w:p w:rsidR="00CD6180" w:rsidRPr="00CD6180" w:rsidRDefault="00CD6180" w:rsidP="00CD6180">
            <w:r w:rsidRPr="00CD6180">
              <w:t>radna bilježnica</w:t>
            </w:r>
          </w:p>
        </w:tc>
        <w:tc>
          <w:tcPr>
            <w:tcW w:w="859" w:type="dxa"/>
          </w:tcPr>
          <w:p w:rsidR="00CD6180" w:rsidRPr="00CD6180" w:rsidRDefault="00CD6180" w:rsidP="00CD6180">
            <w:r w:rsidRPr="00CD6180">
              <w:t>KS</w:t>
            </w:r>
          </w:p>
        </w:tc>
        <w:tc>
          <w:tcPr>
            <w:tcW w:w="249" w:type="dxa"/>
          </w:tcPr>
          <w:p w:rsidR="00CD6180" w:rsidRPr="00CD6180" w:rsidRDefault="00CD6180" w:rsidP="00CD6180">
            <w:pPr>
              <w:rPr>
                <w:highlight w:val="yellow"/>
              </w:rPr>
            </w:pPr>
          </w:p>
        </w:tc>
        <w:tc>
          <w:tcPr>
            <w:tcW w:w="1675" w:type="dxa"/>
          </w:tcPr>
          <w:p w:rsidR="00CD6180" w:rsidRPr="00CD6180" w:rsidRDefault="00CD6180" w:rsidP="00CD6180">
            <w:r w:rsidRPr="00CD6180">
              <w:t>3. razred osnovne škole</w:t>
            </w:r>
          </w:p>
        </w:tc>
      </w:tr>
    </w:tbl>
    <w:p w:rsidR="001E7E0B" w:rsidRDefault="001E7E0B"/>
    <w:p w:rsidR="001E7E0B" w:rsidRDefault="00FA41F0">
      <w:pPr>
        <w:rPr>
          <w:sz w:val="44"/>
          <w:szCs w:val="44"/>
        </w:rPr>
      </w:pPr>
      <w:r>
        <w:rPr>
          <w:sz w:val="44"/>
          <w:szCs w:val="44"/>
        </w:rPr>
        <w:lastRenderedPageBreak/>
        <w:t>4. RAZRED PŠ SRIJEM</w:t>
      </w:r>
    </w:p>
    <w:tbl>
      <w:tblPr>
        <w:tblStyle w:val="a3"/>
        <w:tblW w:w="11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425"/>
        <w:gridCol w:w="2615"/>
        <w:gridCol w:w="1478"/>
        <w:gridCol w:w="1249"/>
        <w:gridCol w:w="283"/>
        <w:gridCol w:w="1843"/>
      </w:tblGrid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>OSNOVNA ŠKOLA SOKOLOVAC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3375" w:type="dxa"/>
            <w:gridSpan w:val="3"/>
          </w:tcPr>
          <w:p w:rsidR="00CD6180" w:rsidRDefault="00CD6180">
            <w:r>
              <w:t>Mišljenje Vijeća roditelja: pozitivno</w:t>
            </w:r>
          </w:p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Kat. Br.</w:t>
            </w:r>
          </w:p>
        </w:tc>
        <w:tc>
          <w:tcPr>
            <w:tcW w:w="3425" w:type="dxa"/>
          </w:tcPr>
          <w:p w:rsidR="00CD6180" w:rsidRDefault="00CD6180">
            <w:r>
              <w:t>Naziv udžbenika</w:t>
            </w:r>
          </w:p>
        </w:tc>
        <w:tc>
          <w:tcPr>
            <w:tcW w:w="2615" w:type="dxa"/>
          </w:tcPr>
          <w:p w:rsidR="00CD6180" w:rsidRDefault="00CD6180">
            <w:r>
              <w:t>Autor(i)</w:t>
            </w:r>
          </w:p>
        </w:tc>
        <w:tc>
          <w:tcPr>
            <w:tcW w:w="1478" w:type="dxa"/>
          </w:tcPr>
          <w:p w:rsidR="00CD6180" w:rsidRDefault="00CD6180">
            <w:r>
              <w:t>Vrsta izdanja</w:t>
            </w:r>
          </w:p>
        </w:tc>
        <w:tc>
          <w:tcPr>
            <w:tcW w:w="1249" w:type="dxa"/>
          </w:tcPr>
          <w:p w:rsidR="00CD6180" w:rsidRDefault="00CD6180">
            <w:r>
              <w:t>Nakladnik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Razred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Osnovna škola - redovni program - 4. razred osnovne škole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MATEMATIKA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4598</w:t>
            </w:r>
          </w:p>
        </w:tc>
        <w:tc>
          <w:tcPr>
            <w:tcW w:w="3425" w:type="dxa"/>
          </w:tcPr>
          <w:p w:rsidR="00CD6180" w:rsidRDefault="00CD6180">
            <w:r>
              <w:t>MATEMATIKA 4 : radna bilježnica za četvrti razred osnovne škole</w:t>
            </w:r>
          </w:p>
        </w:tc>
        <w:tc>
          <w:tcPr>
            <w:tcW w:w="2615" w:type="dxa"/>
          </w:tcPr>
          <w:p w:rsidR="00CD6180" w:rsidRDefault="00CD6180">
            <w:r>
              <w:t>Josip Markovac</w:t>
            </w:r>
          </w:p>
        </w:tc>
        <w:tc>
          <w:tcPr>
            <w:tcW w:w="1478" w:type="dxa"/>
          </w:tcPr>
          <w:p w:rsidR="00CD6180" w:rsidRDefault="00CD6180">
            <w:r>
              <w:t>radna bilježnica</w:t>
            </w:r>
          </w:p>
        </w:tc>
        <w:tc>
          <w:tcPr>
            <w:tcW w:w="1249" w:type="dxa"/>
          </w:tcPr>
          <w:p w:rsidR="00CD6180" w:rsidRDefault="00CD6180">
            <w:r>
              <w:t>ALFA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PRIRODA I DRUŠTVO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5746</w:t>
            </w:r>
          </w:p>
        </w:tc>
        <w:tc>
          <w:tcPr>
            <w:tcW w:w="3425" w:type="dxa"/>
          </w:tcPr>
          <w:p w:rsidR="00CD6180" w:rsidRDefault="00CD6180">
            <w:r>
              <w:t>NAŠ SVIJET 4 : radna bilježnica za prirodu i društvo u četvrtom razredu osnovne škole</w:t>
            </w:r>
          </w:p>
        </w:tc>
        <w:tc>
          <w:tcPr>
            <w:tcW w:w="2615" w:type="dxa"/>
          </w:tcPr>
          <w:p w:rsidR="00CD6180" w:rsidRDefault="00CD6180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  <w:r>
              <w:t xml:space="preserve"> , Božena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</w:tc>
        <w:tc>
          <w:tcPr>
            <w:tcW w:w="1478" w:type="dxa"/>
          </w:tcPr>
          <w:p w:rsidR="00CD6180" w:rsidRDefault="00CD6180">
            <w:r>
              <w:t>radna bilježnica</w:t>
            </w:r>
          </w:p>
        </w:tc>
        <w:tc>
          <w:tcPr>
            <w:tcW w:w="1249" w:type="dxa"/>
          </w:tcPr>
          <w:p w:rsidR="00CD6180" w:rsidRDefault="00CD6180">
            <w:r>
              <w:t>ŠK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GLAZBENA KULTURA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5612</w:t>
            </w:r>
          </w:p>
        </w:tc>
        <w:tc>
          <w:tcPr>
            <w:tcW w:w="3425" w:type="dxa"/>
          </w:tcPr>
          <w:p w:rsidR="00CD6180" w:rsidRDefault="00CD6180">
            <w:r>
              <w:t xml:space="preserve">ALLEGRO 4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četvrtom razredu osnovne škole</w:t>
            </w:r>
          </w:p>
        </w:tc>
        <w:tc>
          <w:tcPr>
            <w:tcW w:w="2615" w:type="dxa"/>
          </w:tcPr>
          <w:p w:rsidR="00CD6180" w:rsidRDefault="00CD6180"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</w:t>
            </w:r>
          </w:p>
        </w:tc>
        <w:tc>
          <w:tcPr>
            <w:tcW w:w="1478" w:type="dxa"/>
          </w:tcPr>
          <w:p w:rsidR="00CD6180" w:rsidRDefault="00CD6180">
            <w:r>
              <w:t>udžbenik s 3 CD-a</w:t>
            </w:r>
          </w:p>
        </w:tc>
        <w:tc>
          <w:tcPr>
            <w:tcW w:w="1249" w:type="dxa"/>
          </w:tcPr>
          <w:p w:rsidR="00CD6180" w:rsidRDefault="00CD6180">
            <w:r>
              <w:t>ŠK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VJERONAUK - IZBORNI PREDMET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lastRenderedPageBreak/>
              <w:t>4862</w:t>
            </w:r>
          </w:p>
        </w:tc>
        <w:tc>
          <w:tcPr>
            <w:tcW w:w="3425" w:type="dxa"/>
          </w:tcPr>
          <w:p w:rsidR="00CD6180" w:rsidRDefault="00CD6180">
            <w:r>
              <w:t>NA PUTU VJERE : radna bilježnica za katolički vjeronauk četvrtoga razreda osnovne škole</w:t>
            </w:r>
          </w:p>
        </w:tc>
        <w:tc>
          <w:tcPr>
            <w:tcW w:w="2615" w:type="dxa"/>
          </w:tcPr>
          <w:p w:rsidR="00CD6180" w:rsidRDefault="00CD6180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:rsidR="00CD6180" w:rsidRDefault="00CD6180">
            <w:r>
              <w:t>radna bilježnica</w:t>
            </w:r>
          </w:p>
        </w:tc>
        <w:tc>
          <w:tcPr>
            <w:tcW w:w="1249" w:type="dxa"/>
          </w:tcPr>
          <w:p w:rsidR="00CD6180" w:rsidRDefault="00CD6180">
            <w:r>
              <w:t>KS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HRVATSKI JEZIK - KNJIŽEVNOST I JEZIK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5187</w:t>
            </w:r>
          </w:p>
        </w:tc>
        <w:tc>
          <w:tcPr>
            <w:tcW w:w="3425" w:type="dxa"/>
          </w:tcPr>
          <w:p w:rsidR="00CD6180" w:rsidRDefault="00CD6180">
            <w:r>
              <w:t>HRVATSKI NA DLANU 4 : radna bilježnica iz hrvatskoga jezika za četvrti razred osnovne škole</w:t>
            </w:r>
          </w:p>
        </w:tc>
        <w:tc>
          <w:tcPr>
            <w:tcW w:w="2615" w:type="dxa"/>
          </w:tcPr>
          <w:p w:rsidR="00CD6180" w:rsidRDefault="00CD6180">
            <w:r>
              <w:t xml:space="preserve">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478" w:type="dxa"/>
          </w:tcPr>
          <w:p w:rsidR="00CD6180" w:rsidRDefault="00CD6180">
            <w:r>
              <w:t>radna bilježnica</w:t>
            </w:r>
          </w:p>
        </w:tc>
        <w:tc>
          <w:tcPr>
            <w:tcW w:w="1249" w:type="dxa"/>
          </w:tcPr>
          <w:p w:rsidR="00CD6180" w:rsidRDefault="00CD6180">
            <w:r>
              <w:t>PROFIL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79</w:t>
            </w:r>
          </w:p>
        </w:tc>
        <w:tc>
          <w:tcPr>
            <w:tcW w:w="3425" w:type="dxa"/>
          </w:tcPr>
          <w:p w:rsidR="00CD6180" w:rsidRDefault="00CD6180">
            <w:r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</w:tcPr>
          <w:p w:rsidR="00CD6180" w:rsidRDefault="00CD6180"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Maidment</w:t>
            </w:r>
            <w:proofErr w:type="spellEnd"/>
            <w:r>
              <w:t>, Lorena Roberts</w:t>
            </w:r>
          </w:p>
        </w:tc>
        <w:tc>
          <w:tcPr>
            <w:tcW w:w="1478" w:type="dxa"/>
          </w:tcPr>
          <w:p w:rsidR="00CD6180" w:rsidRDefault="00CD6180">
            <w:r>
              <w:t>radna bilježnica</w:t>
            </w:r>
          </w:p>
        </w:tc>
        <w:tc>
          <w:tcPr>
            <w:tcW w:w="1249" w:type="dxa"/>
          </w:tcPr>
          <w:p w:rsidR="00CD6180" w:rsidRDefault="00CD6180">
            <w:r>
              <w:t>OXFORD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  <w:tr w:rsidR="00CD6180" w:rsidTr="00A115B1">
        <w:trPr>
          <w:trHeight w:val="300"/>
        </w:trPr>
        <w:tc>
          <w:tcPr>
            <w:tcW w:w="4129" w:type="dxa"/>
            <w:gridSpan w:val="2"/>
          </w:tcPr>
          <w:p w:rsidR="00CD6180" w:rsidRDefault="00CD6180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CD6180" w:rsidRDefault="00CD6180"/>
        </w:tc>
        <w:tc>
          <w:tcPr>
            <w:tcW w:w="1478" w:type="dxa"/>
          </w:tcPr>
          <w:p w:rsidR="00CD6180" w:rsidRDefault="00CD6180"/>
        </w:tc>
        <w:tc>
          <w:tcPr>
            <w:tcW w:w="1249" w:type="dxa"/>
          </w:tcPr>
          <w:p w:rsidR="00CD6180" w:rsidRDefault="00CD6180"/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/>
        </w:tc>
      </w:tr>
      <w:tr w:rsidR="00CD6180" w:rsidTr="00A115B1">
        <w:trPr>
          <w:trHeight w:val="300"/>
        </w:trPr>
        <w:tc>
          <w:tcPr>
            <w:tcW w:w="704" w:type="dxa"/>
          </w:tcPr>
          <w:p w:rsidR="00CD6180" w:rsidRDefault="00CD6180">
            <w:r>
              <w:t>4608</w:t>
            </w:r>
          </w:p>
        </w:tc>
        <w:tc>
          <w:tcPr>
            <w:tcW w:w="3425" w:type="dxa"/>
          </w:tcPr>
          <w:p w:rsidR="00CD6180" w:rsidRDefault="00CD6180">
            <w:r>
              <w:t>AUF DIE PLÄTZE, FERTIG, LOS 4 : radna bilježnica iz njemačkoga jezika za 4. razred osnovne škole (4. godina učenja)</w:t>
            </w:r>
          </w:p>
        </w:tc>
        <w:tc>
          <w:tcPr>
            <w:tcW w:w="2615" w:type="dxa"/>
          </w:tcPr>
          <w:p w:rsidR="00CD6180" w:rsidRDefault="00CD6180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CD6180" w:rsidRDefault="00CD6180">
            <w:r>
              <w:t>radna bilježnica</w:t>
            </w:r>
          </w:p>
        </w:tc>
        <w:tc>
          <w:tcPr>
            <w:tcW w:w="1249" w:type="dxa"/>
          </w:tcPr>
          <w:p w:rsidR="00CD6180" w:rsidRDefault="00CD6180">
            <w:r>
              <w:t>ALFA</w:t>
            </w:r>
          </w:p>
        </w:tc>
        <w:tc>
          <w:tcPr>
            <w:tcW w:w="283" w:type="dxa"/>
          </w:tcPr>
          <w:p w:rsidR="00CD6180" w:rsidRDefault="00CD6180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CD6180" w:rsidRDefault="00CD6180">
            <w:r>
              <w:t>4. razred osnovne škole</w:t>
            </w:r>
          </w:p>
        </w:tc>
      </w:tr>
    </w:tbl>
    <w:p w:rsidR="001E7E0B" w:rsidRDefault="001E7E0B"/>
    <w:sectPr w:rsidR="001E7E0B" w:rsidSect="0089271D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9A" w:rsidRDefault="0043309A" w:rsidP="00CD6180">
      <w:pPr>
        <w:spacing w:after="0" w:line="240" w:lineRule="auto"/>
      </w:pPr>
      <w:r>
        <w:separator/>
      </w:r>
    </w:p>
  </w:endnote>
  <w:endnote w:type="continuationSeparator" w:id="0">
    <w:p w:rsidR="0043309A" w:rsidRDefault="0043309A" w:rsidP="00C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9A" w:rsidRDefault="0043309A" w:rsidP="00CD6180">
      <w:pPr>
        <w:spacing w:after="0" w:line="240" w:lineRule="auto"/>
      </w:pPr>
      <w:r>
        <w:separator/>
      </w:r>
    </w:p>
  </w:footnote>
  <w:footnote w:type="continuationSeparator" w:id="0">
    <w:p w:rsidR="0043309A" w:rsidRDefault="0043309A" w:rsidP="00CD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0B"/>
    <w:rsid w:val="001D3A6E"/>
    <w:rsid w:val="001E7E0B"/>
    <w:rsid w:val="00341498"/>
    <w:rsid w:val="0043309A"/>
    <w:rsid w:val="0046637D"/>
    <w:rsid w:val="005227F2"/>
    <w:rsid w:val="0089271D"/>
    <w:rsid w:val="008C0C85"/>
    <w:rsid w:val="00995E5A"/>
    <w:rsid w:val="009E5ACF"/>
    <w:rsid w:val="00A115B1"/>
    <w:rsid w:val="00AB3D77"/>
    <w:rsid w:val="00CD6180"/>
    <w:rsid w:val="00CF0D69"/>
    <w:rsid w:val="00F90877"/>
    <w:rsid w:val="00FA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9E5A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9E5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9E5A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9E5A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9E5AC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9E5A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9E5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9E5AC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uiPriority w:val="11"/>
    <w:qFormat/>
    <w:rsid w:val="009E5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5A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5A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5A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E5A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E5A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weWn+/aUWljRJtQ4YDC14fRhw==">AMUW2mV/9b8p2AUa897AVB2cSR2hOTN9Pruwl08v+uOvHGGspdG9N8Ik0Lyec/7uqu66qGKA5UDamrnDPUgFN5j3wO7++LYh08AxT4DG42v5l/VIo8RF8Sff1ZePn5LcqvxbhtPJfea5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3829E5-D6BA-41BE-BEF0-4C166987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2020-07-15T07:07:00Z</cp:lastPrinted>
  <dcterms:created xsi:type="dcterms:W3CDTF">2020-07-16T10:23:00Z</dcterms:created>
  <dcterms:modified xsi:type="dcterms:W3CDTF">2020-07-16T10:23:00Z</dcterms:modified>
</cp:coreProperties>
</file>