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2116" w:rsidRPr="00F516D0" w:rsidRDefault="005C2116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F516D0">
        <w:rPr>
          <w:rFonts w:ascii="Times New Roman" w:hAnsi="Times New Roman" w:cs="Times New Roman"/>
          <w:b/>
          <w:sz w:val="24"/>
          <w:szCs w:val="24"/>
        </w:rPr>
        <w:t>OSNOVNA ŠKOLA SOKOLOVAC</w:t>
      </w:r>
    </w:p>
    <w:p w:rsidR="005C2116" w:rsidRPr="00F516D0" w:rsidRDefault="002C6B3F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TRG DOKTORA TOMISLAVA BARDEKA 10</w:t>
      </w:r>
    </w:p>
    <w:p w:rsidR="005C2116" w:rsidRPr="00F516D0" w:rsidRDefault="005C2116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F516D0">
        <w:rPr>
          <w:rFonts w:ascii="Times New Roman" w:hAnsi="Times New Roman" w:cs="Times New Roman"/>
          <w:b/>
          <w:sz w:val="24"/>
          <w:szCs w:val="24"/>
        </w:rPr>
        <w:t>48306 SOKOLOVAC</w:t>
      </w:r>
    </w:p>
    <w:p w:rsidR="005C2116" w:rsidRPr="00F516D0" w:rsidRDefault="005C2116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5C2116" w:rsidRPr="00F516D0" w:rsidRDefault="005C2116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F18EA" w:rsidRPr="00CF40B4" w:rsidRDefault="00CF40B4" w:rsidP="0092363D">
      <w:pPr>
        <w:spacing w:after="14" w:line="249" w:lineRule="auto"/>
        <w:ind w:left="-5" w:right="0"/>
        <w:jc w:val="left"/>
        <w:rPr>
          <w:rFonts w:ascii="Times New Roman" w:hAnsi="Times New Roman" w:cs="Times New Roman"/>
          <w:sz w:val="28"/>
          <w:szCs w:val="28"/>
        </w:rPr>
      </w:pPr>
      <w:r w:rsidRPr="00CF40B4">
        <w:rPr>
          <w:rFonts w:ascii="Times New Roman" w:hAnsi="Times New Roman" w:cs="Times New Roman"/>
          <w:b/>
          <w:sz w:val="28"/>
          <w:szCs w:val="28"/>
        </w:rPr>
        <w:t xml:space="preserve">3. </w:t>
      </w:r>
      <w:r w:rsidR="000A273C" w:rsidRPr="00CF40B4">
        <w:rPr>
          <w:rFonts w:ascii="Times New Roman" w:hAnsi="Times New Roman" w:cs="Times New Roman"/>
          <w:b/>
          <w:sz w:val="28"/>
          <w:szCs w:val="28"/>
        </w:rPr>
        <w:t xml:space="preserve">OBRAZLOŽENJE </w:t>
      </w:r>
      <w:r w:rsidR="007B17CA" w:rsidRPr="00CF40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2116" w:rsidRPr="00CF40B4">
        <w:rPr>
          <w:rFonts w:ascii="Times New Roman" w:hAnsi="Times New Roman" w:cs="Times New Roman"/>
          <w:b/>
          <w:sz w:val="28"/>
          <w:szCs w:val="28"/>
        </w:rPr>
        <w:t>GODIŠNJ</w:t>
      </w:r>
      <w:r w:rsidRPr="00CF40B4">
        <w:rPr>
          <w:rFonts w:ascii="Times New Roman" w:hAnsi="Times New Roman" w:cs="Times New Roman"/>
          <w:b/>
          <w:sz w:val="28"/>
          <w:szCs w:val="28"/>
        </w:rPr>
        <w:t xml:space="preserve">EG </w:t>
      </w:r>
      <w:r w:rsidR="005C2116" w:rsidRPr="00CF40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A273C" w:rsidRPr="00CF40B4">
        <w:rPr>
          <w:rFonts w:ascii="Times New Roman" w:hAnsi="Times New Roman" w:cs="Times New Roman"/>
          <w:b/>
          <w:sz w:val="28"/>
          <w:szCs w:val="28"/>
        </w:rPr>
        <w:t>IZVJEŠTAJ</w:t>
      </w:r>
      <w:r w:rsidRPr="00CF40B4">
        <w:rPr>
          <w:rFonts w:ascii="Times New Roman" w:hAnsi="Times New Roman" w:cs="Times New Roman"/>
          <w:b/>
          <w:sz w:val="28"/>
          <w:szCs w:val="28"/>
        </w:rPr>
        <w:t>A</w:t>
      </w:r>
      <w:r w:rsidR="000A273C" w:rsidRPr="00CF40B4">
        <w:rPr>
          <w:rFonts w:ascii="Times New Roman" w:hAnsi="Times New Roman" w:cs="Times New Roman"/>
          <w:b/>
          <w:sz w:val="28"/>
          <w:szCs w:val="28"/>
        </w:rPr>
        <w:t xml:space="preserve"> O IZVRŠENJU FINANCIJSKOG PLANA </w:t>
      </w:r>
      <w:r w:rsidR="00332ADD" w:rsidRPr="00CF40B4">
        <w:rPr>
          <w:rFonts w:ascii="Times New Roman" w:hAnsi="Times New Roman" w:cs="Times New Roman"/>
          <w:b/>
          <w:sz w:val="28"/>
          <w:szCs w:val="28"/>
        </w:rPr>
        <w:t xml:space="preserve">OSNOVNE ŠKOLE SOKOLOVAC </w:t>
      </w:r>
      <w:r w:rsidR="000A273C" w:rsidRPr="00CF40B4">
        <w:rPr>
          <w:rFonts w:ascii="Times New Roman" w:hAnsi="Times New Roman" w:cs="Times New Roman"/>
          <w:b/>
          <w:sz w:val="28"/>
          <w:szCs w:val="28"/>
        </w:rPr>
        <w:t>ZA 202</w:t>
      </w:r>
      <w:r w:rsidR="006E7778">
        <w:rPr>
          <w:rFonts w:ascii="Times New Roman" w:hAnsi="Times New Roman" w:cs="Times New Roman"/>
          <w:b/>
          <w:sz w:val="28"/>
          <w:szCs w:val="28"/>
        </w:rPr>
        <w:t>4</w:t>
      </w:r>
      <w:r w:rsidR="000A273C" w:rsidRPr="00CF40B4">
        <w:rPr>
          <w:rFonts w:ascii="Times New Roman" w:hAnsi="Times New Roman" w:cs="Times New Roman"/>
          <w:b/>
          <w:sz w:val="28"/>
          <w:szCs w:val="28"/>
        </w:rPr>
        <w:t>.GODIN</w:t>
      </w:r>
      <w:r w:rsidR="00385AF1" w:rsidRPr="00CF40B4">
        <w:rPr>
          <w:rFonts w:ascii="Times New Roman" w:hAnsi="Times New Roman" w:cs="Times New Roman"/>
          <w:b/>
          <w:sz w:val="28"/>
          <w:szCs w:val="28"/>
        </w:rPr>
        <w:t>E</w:t>
      </w:r>
      <w:r w:rsidR="000A273C" w:rsidRPr="00CF40B4">
        <w:rPr>
          <w:rFonts w:ascii="Times New Roman" w:hAnsi="Times New Roman" w:cs="Times New Roman"/>
          <w:b/>
          <w:sz w:val="28"/>
          <w:szCs w:val="28"/>
        </w:rPr>
        <w:t xml:space="preserve">  </w:t>
      </w:r>
    </w:p>
    <w:p w:rsidR="00CF18EA" w:rsidRPr="00F516D0" w:rsidRDefault="000A273C">
      <w:pPr>
        <w:spacing w:after="6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91408" w:rsidRPr="00105688" w:rsidRDefault="000A273C" w:rsidP="00291408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color w:val="FF0000"/>
          <w:sz w:val="24"/>
          <w:szCs w:val="24"/>
        </w:rPr>
      </w:pPr>
      <w:r w:rsidRPr="00105688">
        <w:rPr>
          <w:rFonts w:ascii="Times New Roman" w:hAnsi="Times New Roman" w:cs="Times New Roman"/>
          <w:b w:val="0"/>
          <w:sz w:val="24"/>
          <w:szCs w:val="24"/>
        </w:rPr>
        <w:t xml:space="preserve">PRAVNA OSNOVA ZA DONOŠENJE IZVJEŠTAJA: </w:t>
      </w:r>
    </w:p>
    <w:p w:rsidR="00286266" w:rsidRDefault="005600E4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12204A">
        <w:rPr>
          <w:rFonts w:ascii="Times New Roman" w:hAnsi="Times New Roman" w:cs="Times New Roman"/>
          <w:sz w:val="24"/>
          <w:szCs w:val="24"/>
        </w:rPr>
        <w:t>a temelju članka 76. stavka 3. i članka 81. stavka 3</w:t>
      </w:r>
      <w:r w:rsidR="00D13EF6">
        <w:rPr>
          <w:rFonts w:ascii="Times New Roman" w:hAnsi="Times New Roman" w:cs="Times New Roman"/>
          <w:sz w:val="24"/>
          <w:szCs w:val="24"/>
        </w:rPr>
        <w:t>.</w:t>
      </w:r>
      <w:r w:rsidR="0012204A" w:rsidRPr="00F516D0">
        <w:rPr>
          <w:rFonts w:ascii="Times New Roman" w:hAnsi="Times New Roman" w:cs="Times New Roman"/>
          <w:sz w:val="24"/>
          <w:szCs w:val="24"/>
        </w:rPr>
        <w:t xml:space="preserve"> </w:t>
      </w:r>
      <w:r w:rsidR="000A273C" w:rsidRPr="00105688">
        <w:rPr>
          <w:rFonts w:ascii="Times New Roman" w:hAnsi="Times New Roman" w:cs="Times New Roman"/>
          <w:sz w:val="24"/>
          <w:szCs w:val="24"/>
        </w:rPr>
        <w:t>Zakon</w:t>
      </w:r>
      <w:r w:rsidR="00D13EF6">
        <w:rPr>
          <w:rFonts w:ascii="Times New Roman" w:hAnsi="Times New Roman" w:cs="Times New Roman"/>
          <w:sz w:val="24"/>
          <w:szCs w:val="24"/>
        </w:rPr>
        <w:t>a</w:t>
      </w:r>
      <w:r w:rsidR="000A273C" w:rsidRPr="00105688">
        <w:rPr>
          <w:rFonts w:ascii="Times New Roman" w:hAnsi="Times New Roman" w:cs="Times New Roman"/>
          <w:sz w:val="24"/>
          <w:szCs w:val="24"/>
        </w:rPr>
        <w:t xml:space="preserve"> o proračunu koji je objavljen u „Narodnim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novinama“ broj 144/2021.</w:t>
      </w:r>
      <w:r w:rsidR="00286266">
        <w:rPr>
          <w:rFonts w:ascii="Times New Roman" w:hAnsi="Times New Roman" w:cs="Times New Roman"/>
          <w:sz w:val="24"/>
          <w:szCs w:val="24"/>
        </w:rPr>
        <w:t xml:space="preserve"> </w:t>
      </w:r>
      <w:r w:rsidR="0012204A">
        <w:rPr>
          <w:rFonts w:ascii="Times New Roman" w:hAnsi="Times New Roman" w:cs="Times New Roman"/>
          <w:sz w:val="24"/>
          <w:szCs w:val="24"/>
        </w:rPr>
        <w:t>donesen je</w:t>
      </w:r>
      <w:r w:rsidR="00286266">
        <w:rPr>
          <w:rFonts w:ascii="Times New Roman" w:hAnsi="Times New Roman" w:cs="Times New Roman"/>
          <w:sz w:val="24"/>
          <w:szCs w:val="24"/>
        </w:rPr>
        <w:t>. Pravilnik o polugodišnjem i godišnjem izvještaju o izvršenju proračuna i financijskog plana.</w:t>
      </w:r>
      <w:r w:rsidR="0012204A">
        <w:rPr>
          <w:rFonts w:ascii="Times New Roman" w:hAnsi="Times New Roman" w:cs="Times New Roman"/>
          <w:sz w:val="24"/>
          <w:szCs w:val="24"/>
        </w:rPr>
        <w:t xml:space="preserve"> NN 85/2023 od 24.07.2023</w:t>
      </w:r>
      <w:r w:rsidR="00875B1C">
        <w:rPr>
          <w:rFonts w:ascii="Times New Roman" w:hAnsi="Times New Roman" w:cs="Times New Roman"/>
          <w:sz w:val="24"/>
          <w:szCs w:val="24"/>
        </w:rPr>
        <w:t>. godine.</w:t>
      </w:r>
    </w:p>
    <w:p w:rsidR="005F114E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>Izvještaji o izvršenju financij</w:t>
      </w:r>
      <w:r w:rsidR="00286266">
        <w:rPr>
          <w:rFonts w:ascii="Times New Roman" w:hAnsi="Times New Roman" w:cs="Times New Roman"/>
          <w:sz w:val="24"/>
          <w:szCs w:val="24"/>
        </w:rPr>
        <w:t>skog</w:t>
      </w:r>
      <w:r w:rsidRPr="00F516D0">
        <w:rPr>
          <w:rFonts w:ascii="Times New Roman" w:hAnsi="Times New Roman" w:cs="Times New Roman"/>
          <w:sz w:val="24"/>
          <w:szCs w:val="24"/>
        </w:rPr>
        <w:t xml:space="preserve"> plana proračunsk</w:t>
      </w:r>
      <w:r w:rsidR="00286266">
        <w:rPr>
          <w:rFonts w:ascii="Times New Roman" w:hAnsi="Times New Roman" w:cs="Times New Roman"/>
          <w:sz w:val="24"/>
          <w:szCs w:val="24"/>
        </w:rPr>
        <w:t>og</w:t>
      </w:r>
      <w:r w:rsidRPr="00F516D0">
        <w:rPr>
          <w:rFonts w:ascii="Times New Roman" w:hAnsi="Times New Roman" w:cs="Times New Roman"/>
          <w:sz w:val="24"/>
          <w:szCs w:val="24"/>
        </w:rPr>
        <w:t xml:space="preserve"> korisnika sastoje se od općeg i posebnog dijela</w:t>
      </w:r>
      <w:r w:rsidR="00322E7C">
        <w:rPr>
          <w:rFonts w:ascii="Times New Roman" w:hAnsi="Times New Roman" w:cs="Times New Roman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sz w:val="24"/>
          <w:szCs w:val="24"/>
        </w:rPr>
        <w:t xml:space="preserve"> obrazloženja</w:t>
      </w:r>
      <w:r w:rsidR="00927782">
        <w:rPr>
          <w:rFonts w:ascii="Times New Roman" w:hAnsi="Times New Roman" w:cs="Times New Roman"/>
          <w:sz w:val="24"/>
          <w:szCs w:val="24"/>
        </w:rPr>
        <w:t>,</w:t>
      </w:r>
      <w:r w:rsidRPr="00F516D0">
        <w:rPr>
          <w:rFonts w:ascii="Times New Roman" w:hAnsi="Times New Roman" w:cs="Times New Roman"/>
          <w:sz w:val="24"/>
          <w:szCs w:val="24"/>
        </w:rPr>
        <w:t xml:space="preserve"> a prihodi i primici , rashodi i izdaci se u njemu iskazuju na razini odjeljka ekonomske klasifikacije. </w:t>
      </w:r>
    </w:p>
    <w:p w:rsidR="00CF18EA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Račun prihoda i rashoda sastoji se od prihoda i rashoda iskazanih prema ekonomskoj klasifikaciji i prema izvorima financiranja i prikazuje se tablično. U tablici Prihoda i rashoda prema ekonomskoj klasifikaciji plan se iskazuje na razini podskupine ekonomske klasifikacije (treća razina računskog plana), a izvršenje na razini odjeljka ekonomske klasifikacije (četvrta razina računskog plana). U tablici Prihoda i rashoda prema izvorima financiranja, plan i izvršenje se iskazuju  na razini razdjela (prva razina računskog plana). </w:t>
      </w:r>
    </w:p>
    <w:p w:rsidR="00CF18EA" w:rsidRPr="00F516D0" w:rsidRDefault="000A273C" w:rsidP="0092363D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Posebni dio godišnjeg Izvještaja o izvršenju financijskog plana sadrži izvršenje rashoda i izdataka iskazanih po izvorima financiranja i ekonomskoj klasifikaciji, raspoređenih u programe koji se sastoje od aktivnosti i projekata. Plan se iskazuje na razini podskupine ekonomske klasifikacije (treća razina računskog plana), a izvršenje na razini odjeljka ekonomske klasifikacije (četvrta razina računskog plana).  </w:t>
      </w:r>
    </w:p>
    <w:p w:rsidR="00CF18EA" w:rsidRPr="00F516D0" w:rsidRDefault="000A273C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F18EA" w:rsidRPr="007A14A3" w:rsidRDefault="000A273C">
      <w:pPr>
        <w:spacing w:after="14" w:line="249" w:lineRule="auto"/>
        <w:ind w:left="-5" w:right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SAŽETAK DJELOKRUGA RADA:  </w:t>
      </w:r>
    </w:p>
    <w:p w:rsidR="005F114E" w:rsidRPr="00F516D0" w:rsidRDefault="005F114E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0A273C" w:rsidRPr="00F516D0" w:rsidRDefault="000A273C" w:rsidP="000A273C">
      <w:pPr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Osnovna škola </w:t>
      </w:r>
      <w:proofErr w:type="spellStart"/>
      <w:r w:rsidRPr="00F516D0">
        <w:rPr>
          <w:rFonts w:ascii="Times New Roman" w:hAnsi="Times New Roman" w:cs="Times New Roman"/>
          <w:sz w:val="24"/>
          <w:szCs w:val="24"/>
        </w:rPr>
        <w:t>Sokolovac</w:t>
      </w:r>
      <w:proofErr w:type="spellEnd"/>
      <w:r w:rsidRPr="00F516D0">
        <w:rPr>
          <w:rFonts w:ascii="Times New Roman" w:hAnsi="Times New Roman" w:cs="Times New Roman"/>
          <w:sz w:val="24"/>
          <w:szCs w:val="24"/>
        </w:rPr>
        <w:t xml:space="preserve"> MBS:</w:t>
      </w:r>
      <w:r w:rsidR="005F114E">
        <w:rPr>
          <w:rFonts w:ascii="Times New Roman" w:hAnsi="Times New Roman" w:cs="Times New Roman"/>
          <w:sz w:val="24"/>
          <w:szCs w:val="24"/>
        </w:rPr>
        <w:t>010037779</w:t>
      </w:r>
      <w:r w:rsidRPr="00F516D0">
        <w:rPr>
          <w:rFonts w:ascii="Times New Roman" w:hAnsi="Times New Roman" w:cs="Times New Roman"/>
          <w:sz w:val="24"/>
          <w:szCs w:val="24"/>
        </w:rPr>
        <w:t xml:space="preserve">  ima predmet poslovanja – djelatnosti:</w:t>
      </w:r>
    </w:p>
    <w:p w:rsidR="005F114E" w:rsidRPr="00F516D0" w:rsidRDefault="005F114E" w:rsidP="000A273C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-Odgoj i obrazovanje djece školske dobi</w:t>
      </w:r>
    </w:p>
    <w:p w:rsidR="000A273C" w:rsidRDefault="000A273C" w:rsidP="00E024CB">
      <w:pPr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>Nastava je organizirana u jutarnjoj smjeni, u petodnevnom radnom tjednu, sa slobodnim subotama. Popodnevni sati koriste se za održavanje sjednica</w:t>
      </w:r>
      <w:r w:rsidR="00E024CB">
        <w:rPr>
          <w:rFonts w:ascii="Times New Roman" w:hAnsi="Times New Roman" w:cs="Times New Roman"/>
          <w:sz w:val="24"/>
          <w:szCs w:val="24"/>
        </w:rPr>
        <w:t>,</w:t>
      </w:r>
      <w:r w:rsidRPr="00F516D0">
        <w:rPr>
          <w:rFonts w:ascii="Times New Roman" w:hAnsi="Times New Roman" w:cs="Times New Roman"/>
          <w:sz w:val="24"/>
          <w:szCs w:val="24"/>
        </w:rPr>
        <w:t xml:space="preserve"> stručnih, razrednih i učiteljskih vijeća. Nastava, redovna, izborna, dodatna i dopunska izvodi se prema nastavnim planovima i programima, koje je donijelo Ministarstvo znanosti</w:t>
      </w:r>
      <w:r w:rsidR="005F114E">
        <w:rPr>
          <w:rFonts w:ascii="Times New Roman" w:hAnsi="Times New Roman" w:cs="Times New Roman"/>
          <w:sz w:val="24"/>
          <w:szCs w:val="24"/>
        </w:rPr>
        <w:t xml:space="preserve"> i</w:t>
      </w:r>
      <w:r w:rsidRPr="00F516D0">
        <w:rPr>
          <w:rFonts w:ascii="Times New Roman" w:hAnsi="Times New Roman" w:cs="Times New Roman"/>
          <w:sz w:val="24"/>
          <w:szCs w:val="24"/>
        </w:rPr>
        <w:t xml:space="preserve"> obrazovanja</w:t>
      </w:r>
      <w:r w:rsidR="00E024CB">
        <w:rPr>
          <w:rFonts w:ascii="Times New Roman" w:hAnsi="Times New Roman" w:cs="Times New Roman"/>
          <w:sz w:val="24"/>
          <w:szCs w:val="24"/>
        </w:rPr>
        <w:t>,</w:t>
      </w:r>
      <w:r w:rsidRPr="00F516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24CB" w:rsidRDefault="00E024CB" w:rsidP="00E024C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Godišnjem planu i programu rada Osnovne škole </w:t>
      </w:r>
      <w:proofErr w:type="spellStart"/>
      <w:r>
        <w:rPr>
          <w:rFonts w:ascii="Times New Roman" w:hAnsi="Times New Roman" w:cs="Times New Roman"/>
          <w:sz w:val="24"/>
          <w:szCs w:val="24"/>
        </w:rPr>
        <w:t>Sokolovac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te Školskom kurikulumu Osnovne škole </w:t>
      </w:r>
      <w:proofErr w:type="spellStart"/>
      <w:r>
        <w:rPr>
          <w:rFonts w:ascii="Times New Roman" w:hAnsi="Times New Roman" w:cs="Times New Roman"/>
          <w:sz w:val="24"/>
          <w:szCs w:val="24"/>
        </w:rPr>
        <w:t>Sokolovac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E024CB" w:rsidRPr="00F516D0" w:rsidRDefault="00E024CB" w:rsidP="00E024C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Osnivač: Koprivničko-križevačka županija</w:t>
      </w:r>
    </w:p>
    <w:p w:rsidR="000A273C" w:rsidRPr="00F516D0" w:rsidRDefault="000A273C" w:rsidP="00E024CB">
      <w:pPr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Osnivački akt: Odluka Ministarstva prosvjete i športa od 21.prosinca 2001. godine </w:t>
      </w:r>
    </w:p>
    <w:p w:rsidR="000A273C" w:rsidRPr="00F516D0" w:rsidRDefault="000A273C">
      <w:pPr>
        <w:spacing w:after="14" w:line="249" w:lineRule="auto"/>
        <w:ind w:left="-5" w:right="0"/>
        <w:jc w:val="left"/>
        <w:rPr>
          <w:rFonts w:ascii="Times New Roman" w:hAnsi="Times New Roman" w:cs="Times New Roman"/>
          <w:sz w:val="24"/>
          <w:szCs w:val="24"/>
        </w:rPr>
      </w:pPr>
    </w:p>
    <w:p w:rsidR="00CF18EA" w:rsidRPr="00F516D0" w:rsidRDefault="00CF18EA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EE76F9" w:rsidRDefault="00EE76F9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5F114E" w:rsidRPr="00F516D0" w:rsidRDefault="005F114E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EE76F9" w:rsidRPr="00F516D0" w:rsidRDefault="00EE76F9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EE76F9" w:rsidRPr="00F516D0" w:rsidRDefault="00EE76F9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CF18EA" w:rsidRPr="00F516D0" w:rsidRDefault="00CF40B4" w:rsidP="0092363D">
      <w:pPr>
        <w:spacing w:after="14" w:line="249" w:lineRule="auto"/>
        <w:ind w:left="-5" w:right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3.1. </w:t>
      </w:r>
      <w:r w:rsidR="000A273C" w:rsidRPr="00F516D0">
        <w:rPr>
          <w:rFonts w:ascii="Times New Roman" w:hAnsi="Times New Roman" w:cs="Times New Roman"/>
          <w:b/>
          <w:sz w:val="24"/>
          <w:szCs w:val="24"/>
        </w:rPr>
        <w:t xml:space="preserve">OBRAZLOŽENJE OPĆEG DIJELA IZVJEŠTAJA:  </w:t>
      </w:r>
    </w:p>
    <w:p w:rsidR="00CF18EA" w:rsidRPr="00F516D0" w:rsidRDefault="000A273C">
      <w:pPr>
        <w:spacing w:after="4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F2CFD" w:rsidRPr="007A14A3" w:rsidRDefault="000A273C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bookmarkStart w:id="1" w:name="_Hlk160788227"/>
      <w:r w:rsidRPr="007A14A3">
        <w:rPr>
          <w:rFonts w:ascii="Times New Roman" w:hAnsi="Times New Roman" w:cs="Times New Roman"/>
          <w:b w:val="0"/>
          <w:sz w:val="24"/>
          <w:szCs w:val="24"/>
        </w:rPr>
        <w:t>- OBRAZLOŽENJE OSTVARENJA PRIHODA I RASHODA, PRIMITAKA I IZDATAKA</w:t>
      </w:r>
    </w:p>
    <w:bookmarkEnd w:id="1"/>
    <w:p w:rsidR="008F2CFD" w:rsidRPr="007A14A3" w:rsidRDefault="000A273C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 - OBRAZLOŽENJE PRENESENOG VIŠKA</w:t>
      </w:r>
      <w:r w:rsidR="008F2CFD" w:rsidRPr="007A14A3">
        <w:rPr>
          <w:rFonts w:ascii="Times New Roman" w:hAnsi="Times New Roman" w:cs="Times New Roman"/>
          <w:b w:val="0"/>
          <w:sz w:val="24"/>
          <w:szCs w:val="24"/>
        </w:rPr>
        <w:t>/MANJKA</w:t>
      </w: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 PRIHODA</w:t>
      </w:r>
    </w:p>
    <w:p w:rsidR="00CF18EA" w:rsidRPr="007A14A3" w:rsidRDefault="000A273C" w:rsidP="0092363D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 - OBRAZLOŽENJE NENAPLAĆENIH POTRAŽIVANJA, STANJE NEPODMIRENIH OBVEZA  </w:t>
      </w:r>
    </w:p>
    <w:p w:rsidR="00CF18EA" w:rsidRPr="00F516D0" w:rsidRDefault="000A273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CF18EA" w:rsidRPr="009C329D" w:rsidRDefault="000A273C" w:rsidP="00CD1FD7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Financijski plan </w:t>
      </w:r>
      <w:bookmarkStart w:id="2" w:name="_Hlk106876432"/>
      <w:r w:rsidR="00EE76F9" w:rsidRPr="00F516D0">
        <w:rPr>
          <w:rFonts w:ascii="Times New Roman" w:hAnsi="Times New Roman" w:cs="Times New Roman"/>
          <w:sz w:val="24"/>
          <w:szCs w:val="24"/>
        </w:rPr>
        <w:t xml:space="preserve">Osnovne škole </w:t>
      </w:r>
      <w:proofErr w:type="spellStart"/>
      <w:r w:rsidR="00EE76F9" w:rsidRPr="00F516D0">
        <w:rPr>
          <w:rFonts w:ascii="Times New Roman" w:hAnsi="Times New Roman" w:cs="Times New Roman"/>
          <w:sz w:val="24"/>
          <w:szCs w:val="24"/>
        </w:rPr>
        <w:t>Sokolovac</w:t>
      </w:r>
      <w:proofErr w:type="spellEnd"/>
      <w:r w:rsidRPr="00F516D0">
        <w:rPr>
          <w:rFonts w:ascii="Times New Roman" w:hAnsi="Times New Roman" w:cs="Times New Roman"/>
          <w:sz w:val="24"/>
          <w:szCs w:val="24"/>
        </w:rPr>
        <w:t xml:space="preserve"> </w:t>
      </w:r>
      <w:bookmarkEnd w:id="2"/>
      <w:r w:rsidRPr="00F516D0">
        <w:rPr>
          <w:rFonts w:ascii="Times New Roman" w:hAnsi="Times New Roman" w:cs="Times New Roman"/>
          <w:sz w:val="24"/>
          <w:szCs w:val="24"/>
        </w:rPr>
        <w:t>za 202</w:t>
      </w:r>
      <w:r w:rsidR="00366834">
        <w:rPr>
          <w:rFonts w:ascii="Times New Roman" w:hAnsi="Times New Roman" w:cs="Times New Roman"/>
          <w:sz w:val="24"/>
          <w:szCs w:val="24"/>
        </w:rPr>
        <w:t>4</w:t>
      </w:r>
      <w:r w:rsidRPr="00F516D0">
        <w:rPr>
          <w:rFonts w:ascii="Times New Roman" w:hAnsi="Times New Roman" w:cs="Times New Roman"/>
          <w:sz w:val="24"/>
          <w:szCs w:val="24"/>
        </w:rPr>
        <w:t xml:space="preserve">. godinu donesen je na sjednici Školskog odbora dana </w:t>
      </w:r>
      <w:r w:rsidR="00366834">
        <w:rPr>
          <w:rFonts w:ascii="Times New Roman" w:hAnsi="Times New Roman" w:cs="Times New Roman"/>
          <w:sz w:val="24"/>
          <w:szCs w:val="24"/>
        </w:rPr>
        <w:t>16</w:t>
      </w:r>
      <w:r w:rsidRPr="00F516D0">
        <w:rPr>
          <w:rFonts w:ascii="Times New Roman" w:hAnsi="Times New Roman" w:cs="Times New Roman"/>
          <w:sz w:val="24"/>
          <w:szCs w:val="24"/>
        </w:rPr>
        <w:t xml:space="preserve">. </w:t>
      </w:r>
      <w:r w:rsidR="00366834">
        <w:rPr>
          <w:rFonts w:ascii="Times New Roman" w:hAnsi="Times New Roman" w:cs="Times New Roman"/>
          <w:sz w:val="24"/>
          <w:szCs w:val="24"/>
        </w:rPr>
        <w:t>listopada</w:t>
      </w:r>
      <w:r w:rsidRPr="00F516D0">
        <w:rPr>
          <w:rFonts w:ascii="Times New Roman" w:hAnsi="Times New Roman" w:cs="Times New Roman"/>
          <w:sz w:val="24"/>
          <w:szCs w:val="24"/>
        </w:rPr>
        <w:t xml:space="preserve"> 202</w:t>
      </w:r>
      <w:r w:rsidR="00366834">
        <w:rPr>
          <w:rFonts w:ascii="Times New Roman" w:hAnsi="Times New Roman" w:cs="Times New Roman"/>
          <w:sz w:val="24"/>
          <w:szCs w:val="24"/>
        </w:rPr>
        <w:t>3</w:t>
      </w:r>
      <w:r w:rsidRPr="00F516D0">
        <w:rPr>
          <w:rFonts w:ascii="Times New Roman" w:hAnsi="Times New Roman" w:cs="Times New Roman"/>
          <w:sz w:val="24"/>
          <w:szCs w:val="24"/>
        </w:rPr>
        <w:t xml:space="preserve">. godine. </w:t>
      </w:r>
      <w:r w:rsidR="00D14834">
        <w:rPr>
          <w:rFonts w:ascii="Times New Roman" w:hAnsi="Times New Roman" w:cs="Times New Roman"/>
          <w:sz w:val="24"/>
          <w:szCs w:val="24"/>
        </w:rPr>
        <w:t xml:space="preserve">Poslije </w:t>
      </w:r>
      <w:r w:rsidR="00366834">
        <w:rPr>
          <w:rFonts w:ascii="Times New Roman" w:hAnsi="Times New Roman" w:cs="Times New Roman"/>
          <w:sz w:val="24"/>
          <w:szCs w:val="24"/>
        </w:rPr>
        <w:t>prvih</w:t>
      </w:r>
      <w:r w:rsidR="00D14834">
        <w:rPr>
          <w:rFonts w:ascii="Times New Roman" w:hAnsi="Times New Roman" w:cs="Times New Roman"/>
          <w:sz w:val="24"/>
          <w:szCs w:val="24"/>
        </w:rPr>
        <w:t xml:space="preserve"> izmjena financijskog plana koje </w:t>
      </w:r>
      <w:r w:rsidR="00D14834" w:rsidRPr="009C329D">
        <w:rPr>
          <w:rFonts w:ascii="Times New Roman" w:hAnsi="Times New Roman" w:cs="Times New Roman"/>
          <w:color w:val="auto"/>
          <w:sz w:val="24"/>
          <w:szCs w:val="24"/>
        </w:rPr>
        <w:t>su usvojene na sjednici Školskog odbor</w:t>
      </w:r>
      <w:r w:rsidR="009C329D" w:rsidRPr="009C329D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13</w:t>
      </w:r>
      <w:r w:rsidR="009C329D" w:rsidRPr="009C329D">
        <w:rPr>
          <w:rFonts w:ascii="Times New Roman" w:hAnsi="Times New Roman" w:cs="Times New Roman"/>
          <w:color w:val="auto"/>
          <w:sz w:val="24"/>
          <w:szCs w:val="24"/>
        </w:rPr>
        <w:t>.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06</w:t>
      </w:r>
      <w:r w:rsidR="009C329D" w:rsidRPr="009C329D">
        <w:rPr>
          <w:rFonts w:ascii="Times New Roman" w:hAnsi="Times New Roman" w:cs="Times New Roman"/>
          <w:color w:val="auto"/>
          <w:sz w:val="24"/>
          <w:szCs w:val="24"/>
        </w:rPr>
        <w:t>.202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4</w:t>
      </w:r>
      <w:r w:rsidR="009C329D" w:rsidRPr="009C329D">
        <w:rPr>
          <w:rFonts w:ascii="Times New Roman" w:hAnsi="Times New Roman" w:cs="Times New Roman"/>
          <w:color w:val="auto"/>
          <w:sz w:val="24"/>
          <w:szCs w:val="24"/>
        </w:rPr>
        <w:t xml:space="preserve">. godine, </w:t>
      </w:r>
      <w:r w:rsidR="00D14834" w:rsidRPr="009C329D">
        <w:rPr>
          <w:rFonts w:ascii="Times New Roman" w:hAnsi="Times New Roman" w:cs="Times New Roman"/>
          <w:color w:val="auto"/>
          <w:sz w:val="24"/>
          <w:szCs w:val="24"/>
        </w:rPr>
        <w:t>ostvareno je.</w:t>
      </w:r>
    </w:p>
    <w:p w:rsidR="00CF18EA" w:rsidRDefault="00EE76F9" w:rsidP="0092363D">
      <w:pPr>
        <w:ind w:left="-5" w:right="0"/>
        <w:rPr>
          <w:rFonts w:ascii="Times New Roman" w:eastAsia="Calibri" w:hAnsi="Times New Roman" w:cs="Times New Roman"/>
          <w:color w:val="auto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Osnovne škole </w:t>
      </w:r>
      <w:proofErr w:type="spellStart"/>
      <w:r w:rsidRPr="00F516D0">
        <w:rPr>
          <w:rFonts w:ascii="Times New Roman" w:hAnsi="Times New Roman" w:cs="Times New Roman"/>
          <w:sz w:val="24"/>
          <w:szCs w:val="24"/>
        </w:rPr>
        <w:t>Sokolovac</w:t>
      </w:r>
      <w:proofErr w:type="spellEnd"/>
      <w:r w:rsidRPr="00F516D0">
        <w:rPr>
          <w:rFonts w:ascii="Times New Roman" w:hAnsi="Times New Roman" w:cs="Times New Roman"/>
          <w:sz w:val="24"/>
          <w:szCs w:val="24"/>
        </w:rPr>
        <w:t xml:space="preserve"> 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je u </w:t>
      </w:r>
      <w:r w:rsidR="002C74A3" w:rsidRPr="00F516D0">
        <w:rPr>
          <w:rFonts w:ascii="Times New Roman" w:hAnsi="Times New Roman" w:cs="Times New Roman"/>
          <w:sz w:val="24"/>
          <w:szCs w:val="24"/>
        </w:rPr>
        <w:t>razdoblju 1.siječnja do 3</w:t>
      </w:r>
      <w:r w:rsidR="00D14834">
        <w:rPr>
          <w:rFonts w:ascii="Times New Roman" w:hAnsi="Times New Roman" w:cs="Times New Roman"/>
          <w:sz w:val="24"/>
          <w:szCs w:val="24"/>
        </w:rPr>
        <w:t>1. prosinca</w:t>
      </w:r>
      <w:r w:rsidR="002C74A3" w:rsidRPr="00F516D0">
        <w:rPr>
          <w:rFonts w:ascii="Times New Roman" w:hAnsi="Times New Roman" w:cs="Times New Roman"/>
          <w:sz w:val="24"/>
          <w:szCs w:val="24"/>
        </w:rPr>
        <w:t xml:space="preserve"> </w:t>
      </w:r>
      <w:r w:rsidR="000A273C" w:rsidRPr="00F516D0">
        <w:rPr>
          <w:rFonts w:ascii="Times New Roman" w:hAnsi="Times New Roman" w:cs="Times New Roman"/>
          <w:sz w:val="24"/>
          <w:szCs w:val="24"/>
        </w:rPr>
        <w:t>202</w:t>
      </w:r>
      <w:r w:rsidR="0087022B">
        <w:rPr>
          <w:rFonts w:ascii="Times New Roman" w:hAnsi="Times New Roman" w:cs="Times New Roman"/>
          <w:sz w:val="24"/>
          <w:szCs w:val="24"/>
        </w:rPr>
        <w:t>4</w:t>
      </w:r>
      <w:r w:rsidR="000A273C" w:rsidRPr="00F516D0">
        <w:rPr>
          <w:rFonts w:ascii="Times New Roman" w:hAnsi="Times New Roman" w:cs="Times New Roman"/>
          <w:sz w:val="24"/>
          <w:szCs w:val="24"/>
        </w:rPr>
        <w:t>. godin</w:t>
      </w:r>
      <w:r w:rsidR="008338D8" w:rsidRPr="00F516D0">
        <w:rPr>
          <w:rFonts w:ascii="Times New Roman" w:hAnsi="Times New Roman" w:cs="Times New Roman"/>
          <w:sz w:val="24"/>
          <w:szCs w:val="24"/>
        </w:rPr>
        <w:t>e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ostvarila sveukupno prihoda i primitaka u </w:t>
      </w:r>
      <w:r w:rsidR="000A273C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visini od </w:t>
      </w:r>
      <w:r w:rsidR="00D14834">
        <w:rPr>
          <w:rFonts w:ascii="Times New Roman" w:hAnsi="Times New Roman" w:cs="Times New Roman"/>
          <w:color w:val="auto"/>
          <w:sz w:val="24"/>
          <w:szCs w:val="24"/>
        </w:rPr>
        <w:t>1.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354.909,96</w:t>
      </w:r>
      <w:r w:rsidR="00CD1FD7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="000A273C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što je u odnosu na plan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111,26</w:t>
      </w:r>
      <w:r w:rsidR="000A273C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%, a u odnosu na prethodnu godinu </w:t>
      </w:r>
      <w:r w:rsidR="008338D8" w:rsidRPr="00F516D0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26,41</w:t>
      </w:r>
      <w:r w:rsidR="000A273C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%. Izvršeno je rashoda i izdataka u ukupnom iznosu od </w:t>
      </w:r>
      <w:r w:rsidR="00D14834">
        <w:rPr>
          <w:rFonts w:ascii="Times New Roman" w:hAnsi="Times New Roman" w:cs="Times New Roman"/>
          <w:color w:val="auto"/>
          <w:sz w:val="24"/>
          <w:szCs w:val="24"/>
        </w:rPr>
        <w:t>1.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356.516,53</w:t>
      </w:r>
      <w:r w:rsidR="00CD1FD7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="000A273C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, što je u odnosu na plan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111,02</w:t>
      </w:r>
      <w:r w:rsidR="000A273C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%, a u odnosu na prethodnu godinu </w:t>
      </w:r>
      <w:r w:rsidR="00B301AB" w:rsidRPr="00F516D0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27,07</w:t>
      </w:r>
      <w:r w:rsidR="000A273C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%. </w:t>
      </w:r>
      <w:r w:rsidR="000A273C" w:rsidRPr="00F516D0">
        <w:rPr>
          <w:rFonts w:ascii="Times New Roman" w:eastAsia="Calibri" w:hAnsi="Times New Roman" w:cs="Times New Roman"/>
          <w:color w:val="auto"/>
          <w:sz w:val="24"/>
          <w:szCs w:val="24"/>
        </w:rPr>
        <w:t xml:space="preserve"> </w:t>
      </w:r>
    </w:p>
    <w:p w:rsidR="00CF40B4" w:rsidRPr="00F516D0" w:rsidRDefault="00CF40B4" w:rsidP="0092363D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</w:p>
    <w:p w:rsidR="00CF40B4" w:rsidRPr="007A14A3" w:rsidRDefault="000A273C" w:rsidP="00CF40B4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F516D0">
        <w:rPr>
          <w:rFonts w:ascii="Times New Roman" w:eastAsia="Calibri" w:hAnsi="Times New Roman" w:cs="Times New Roman"/>
          <w:color w:val="auto"/>
          <w:sz w:val="24"/>
          <w:szCs w:val="24"/>
        </w:rPr>
        <w:t xml:space="preserve"> </w:t>
      </w:r>
      <w:r w:rsidR="00CF40B4">
        <w:rPr>
          <w:rFonts w:ascii="Times New Roman" w:eastAsia="Calibri" w:hAnsi="Times New Roman" w:cs="Times New Roman"/>
          <w:color w:val="auto"/>
          <w:sz w:val="24"/>
          <w:szCs w:val="24"/>
        </w:rPr>
        <w:t>3.1.1.</w:t>
      </w:r>
      <w:r w:rsidRPr="00F516D0">
        <w:rPr>
          <w:rFonts w:ascii="Times New Roman" w:eastAsia="Calibri" w:hAnsi="Times New Roman" w:cs="Times New Roman"/>
          <w:color w:val="auto"/>
          <w:sz w:val="24"/>
          <w:szCs w:val="24"/>
        </w:rPr>
        <w:t xml:space="preserve"> </w:t>
      </w:r>
      <w:r w:rsidR="00CF40B4" w:rsidRPr="007A14A3">
        <w:rPr>
          <w:rFonts w:ascii="Times New Roman" w:hAnsi="Times New Roman" w:cs="Times New Roman"/>
          <w:b w:val="0"/>
          <w:sz w:val="24"/>
          <w:szCs w:val="24"/>
        </w:rPr>
        <w:t>- OBRAZLOŽENJE OSTVARENJA PRIHODA I RASHODA, PRIMITAKA I IZDATAKA</w:t>
      </w:r>
    </w:p>
    <w:p w:rsidR="00CF18EA" w:rsidRPr="00F516D0" w:rsidRDefault="000A273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F516D0">
        <w:rPr>
          <w:rFonts w:ascii="Times New Roman" w:eastAsia="Calibri" w:hAnsi="Times New Roman" w:cs="Times New Roman"/>
          <w:color w:val="auto"/>
          <w:sz w:val="24"/>
          <w:szCs w:val="24"/>
        </w:rPr>
        <w:t xml:space="preserve">                                                                                                 </w:t>
      </w:r>
    </w:p>
    <w:p w:rsidR="00CF18EA" w:rsidRPr="00F516D0" w:rsidRDefault="000A273C" w:rsidP="0092363D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color w:val="auto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PRIHODI </w:t>
      </w:r>
      <w:r w:rsidRPr="00F516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41A57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color w:val="auto"/>
          <w:sz w:val="24"/>
          <w:szCs w:val="24"/>
        </w:rPr>
        <w:t>U 202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4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. godini ostvareno je prihoda poslovanja u visini od </w:t>
      </w:r>
      <w:r w:rsidR="00D14834">
        <w:rPr>
          <w:rFonts w:ascii="Times New Roman" w:hAnsi="Times New Roman" w:cs="Times New Roman"/>
          <w:color w:val="auto"/>
          <w:sz w:val="24"/>
          <w:szCs w:val="24"/>
        </w:rPr>
        <w:t>1.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354.889,75</w:t>
      </w:r>
      <w:r w:rsidR="005E7DB8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111,28</w:t>
      </w:r>
      <w:r w:rsidR="005C022B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>% od plana</w:t>
      </w:r>
      <w:r w:rsidR="005C022B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, te </w:t>
      </w:r>
      <w:r w:rsidR="00110CA6" w:rsidRPr="00F516D0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126,42</w:t>
      </w:r>
      <w:r w:rsidR="005C022B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%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5C022B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na razini prethodne godine. Prihoda od prodaje nefinancijske imovine ostvareno je u visini od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20,21</w:t>
      </w:r>
      <w:r w:rsidR="00317752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10,10</w:t>
      </w:r>
      <w:r w:rsidR="005C022B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>% plana</w:t>
      </w:r>
      <w:r w:rsidR="005C022B" w:rsidRPr="00F516D0">
        <w:rPr>
          <w:rFonts w:ascii="Times New Roman" w:hAnsi="Times New Roman" w:cs="Times New Roman"/>
          <w:color w:val="auto"/>
          <w:sz w:val="24"/>
          <w:szCs w:val="24"/>
        </w:rPr>
        <w:t>,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i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20,05</w:t>
      </w:r>
      <w:r w:rsidR="005C022B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%  u odnosu na prethodnu godinu. </w:t>
      </w:r>
    </w:p>
    <w:p w:rsidR="009F2D07" w:rsidRPr="007A14A3" w:rsidRDefault="008122E3" w:rsidP="008122E3">
      <w:pPr>
        <w:pStyle w:val="Naslov1"/>
        <w:numPr>
          <w:ilvl w:val="0"/>
          <w:numId w:val="0"/>
        </w:numPr>
        <w:ind w:left="10" w:hanging="10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1.1. </w:t>
      </w:r>
      <w:r w:rsidR="00941A57" w:rsidRPr="007A14A3">
        <w:rPr>
          <w:rFonts w:ascii="Times New Roman" w:hAnsi="Times New Roman" w:cs="Times New Roman"/>
          <w:b w:val="0"/>
          <w:sz w:val="24"/>
          <w:szCs w:val="24"/>
        </w:rPr>
        <w:t>Prihodi od poreza za redovnu djelatnost</w:t>
      </w:r>
      <w:r w:rsidR="009F2D07" w:rsidRPr="007A14A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941A57" w:rsidRPr="007A14A3" w:rsidRDefault="009F2D07" w:rsidP="009F2D07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Prihodi iz nadležnog proračuna i od HZZO-a temeljem ugovornih obveza </w:t>
      </w:r>
    </w:p>
    <w:p w:rsidR="00FE69C0" w:rsidRPr="00F516D0" w:rsidRDefault="00941A57" w:rsidP="00FE69C0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Prihodi od poreza za redovnu djelatnost ostvareni su u visini od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22.521,80</w:t>
      </w:r>
      <w:r w:rsidR="00317752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71,44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>% od plana</w:t>
      </w:r>
      <w:r w:rsidR="00F73C60" w:rsidRPr="00F516D0">
        <w:rPr>
          <w:rFonts w:ascii="Times New Roman" w:hAnsi="Times New Roman" w:cs="Times New Roman"/>
          <w:color w:val="auto"/>
          <w:sz w:val="24"/>
          <w:szCs w:val="24"/>
        </w:rPr>
        <w:t>,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te </w:t>
      </w:r>
      <w:r w:rsidR="0087022B">
        <w:rPr>
          <w:rFonts w:ascii="Times New Roman" w:hAnsi="Times New Roman" w:cs="Times New Roman"/>
          <w:color w:val="auto"/>
          <w:sz w:val="24"/>
          <w:szCs w:val="24"/>
        </w:rPr>
        <w:t>130,55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% </w:t>
      </w:r>
      <w:r w:rsidR="00F95A8E">
        <w:rPr>
          <w:rFonts w:ascii="Times New Roman" w:hAnsi="Times New Roman" w:cs="Times New Roman"/>
          <w:color w:val="auto"/>
          <w:sz w:val="24"/>
          <w:szCs w:val="24"/>
        </w:rPr>
        <w:t xml:space="preserve">prema prethodnoj </w:t>
      </w:r>
      <w:r w:rsidRPr="00F516D0">
        <w:rPr>
          <w:rFonts w:ascii="Times New Roman" w:hAnsi="Times New Roman" w:cs="Times New Roman"/>
          <w:color w:val="auto"/>
          <w:sz w:val="24"/>
          <w:szCs w:val="24"/>
        </w:rPr>
        <w:t>godin</w:t>
      </w:r>
      <w:r w:rsidR="00F95A8E">
        <w:rPr>
          <w:rFonts w:ascii="Times New Roman" w:hAnsi="Times New Roman" w:cs="Times New Roman"/>
          <w:color w:val="auto"/>
          <w:sz w:val="24"/>
          <w:szCs w:val="24"/>
        </w:rPr>
        <w:t>i.</w:t>
      </w:r>
    </w:p>
    <w:p w:rsidR="0092363D" w:rsidRDefault="00545DAB" w:rsidP="00F95A8E">
      <w:pPr>
        <w:ind w:left="-15" w:right="0" w:firstLine="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Sredstva </w:t>
      </w:r>
      <w:r w:rsidR="006A7BC4">
        <w:rPr>
          <w:rFonts w:ascii="Times New Roman" w:hAnsi="Times New Roman" w:cs="Times New Roman"/>
          <w:color w:val="auto"/>
          <w:sz w:val="24"/>
          <w:szCs w:val="24"/>
        </w:rPr>
        <w:t>su</w:t>
      </w:r>
      <w:r w:rsidR="00FE69C0" w:rsidRPr="00F516D0">
        <w:rPr>
          <w:rFonts w:ascii="Times New Roman" w:hAnsi="Times New Roman" w:cs="Times New Roman"/>
          <w:color w:val="auto"/>
          <w:sz w:val="24"/>
          <w:szCs w:val="24"/>
        </w:rPr>
        <w:t xml:space="preserve"> za financiranje rashoda županijskih natjecanja </w:t>
      </w:r>
      <w:r w:rsidR="00FE69C0" w:rsidRPr="00F516D0">
        <w:rPr>
          <w:rFonts w:ascii="Times New Roman" w:hAnsi="Times New Roman" w:cs="Times New Roman"/>
          <w:sz w:val="24"/>
          <w:szCs w:val="24"/>
        </w:rPr>
        <w:t>te troškova energenata i komunalnih usluga za koja nisu dovoljna sredstva u zakonskom standardu. Tekući projekt-Pametan obrok za pametnu djecu.</w:t>
      </w:r>
    </w:p>
    <w:p w:rsidR="00F95A8E" w:rsidRPr="007A14A3" w:rsidRDefault="003119BE" w:rsidP="00F95A8E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F95A8E" w:rsidRPr="007A14A3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>
        <w:rPr>
          <w:rFonts w:ascii="Times New Roman" w:hAnsi="Times New Roman" w:cs="Times New Roman"/>
          <w:b w:val="0"/>
          <w:color w:val="auto"/>
          <w:sz w:val="24"/>
          <w:szCs w:val="24"/>
        </w:rPr>
        <w:t>2</w:t>
      </w:r>
      <w:r w:rsidR="00F95A8E" w:rsidRPr="007A14A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. Prihodi iz nadležnog proračuna i od HZZO-a temeljem ugovornih obveza </w:t>
      </w:r>
    </w:p>
    <w:p w:rsidR="0092363D" w:rsidRDefault="00F95A8E" w:rsidP="00941A57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Prihodi iz nadležnog proračuna i od HZZO-a temeljem ugovornih obveza su ostvareni u ukupnom iznosu od </w:t>
      </w:r>
      <w:r w:rsidR="003119BE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840339">
        <w:rPr>
          <w:rFonts w:ascii="Times New Roman" w:hAnsi="Times New Roman" w:cs="Times New Roman"/>
          <w:color w:val="auto"/>
          <w:sz w:val="24"/>
          <w:szCs w:val="24"/>
        </w:rPr>
        <w:t>62.902,67</w:t>
      </w:r>
      <w:r w:rsidR="00782F45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A372D2">
        <w:rPr>
          <w:rFonts w:ascii="Times New Roman" w:hAnsi="Times New Roman" w:cs="Times New Roman"/>
          <w:color w:val="auto"/>
          <w:sz w:val="24"/>
          <w:szCs w:val="24"/>
        </w:rPr>
        <w:t>9</w:t>
      </w:r>
      <w:r w:rsidR="00840339">
        <w:rPr>
          <w:rFonts w:ascii="Times New Roman" w:hAnsi="Times New Roman" w:cs="Times New Roman"/>
          <w:color w:val="auto"/>
          <w:sz w:val="24"/>
          <w:szCs w:val="24"/>
        </w:rPr>
        <w:t>8,42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% od plana te </w:t>
      </w:r>
      <w:r w:rsidR="00840339">
        <w:rPr>
          <w:rFonts w:ascii="Times New Roman" w:hAnsi="Times New Roman" w:cs="Times New Roman"/>
          <w:color w:val="auto"/>
          <w:sz w:val="24"/>
          <w:szCs w:val="24"/>
        </w:rPr>
        <w:t>130,52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%  od prethodne godine. Ostvareni su prihodi za financiranje rashoda poslovanja u visini od </w:t>
      </w:r>
      <w:r w:rsidR="00B44EAE">
        <w:rPr>
          <w:rFonts w:ascii="Times New Roman" w:hAnsi="Times New Roman" w:cs="Times New Roman"/>
          <w:color w:val="auto"/>
          <w:sz w:val="24"/>
          <w:szCs w:val="24"/>
        </w:rPr>
        <w:t>4</w:t>
      </w:r>
      <w:r w:rsidR="00840339">
        <w:rPr>
          <w:rFonts w:ascii="Times New Roman" w:hAnsi="Times New Roman" w:cs="Times New Roman"/>
          <w:color w:val="auto"/>
          <w:sz w:val="24"/>
          <w:szCs w:val="24"/>
        </w:rPr>
        <w:t>6.302,67</w:t>
      </w:r>
      <w:r w:rsidR="003119BE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i prihodi za financiranje rashoda za nabavu nefinancijske imovine u visini od </w:t>
      </w:r>
      <w:r w:rsidR="00840339">
        <w:rPr>
          <w:rFonts w:ascii="Times New Roman" w:hAnsi="Times New Roman" w:cs="Times New Roman"/>
          <w:color w:val="auto"/>
          <w:sz w:val="24"/>
          <w:szCs w:val="24"/>
        </w:rPr>
        <w:t>16.600,00</w:t>
      </w:r>
      <w:r w:rsidR="003119BE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>. Prihodi za financiranje rashoda poslovanja su prihodi za financiranje redovne djelatnosti -</w:t>
      </w:r>
      <w:r w:rsidR="00610ADF">
        <w:rPr>
          <w:rFonts w:ascii="Times New Roman" w:hAnsi="Times New Roman" w:cs="Times New Roman"/>
          <w:color w:val="auto"/>
          <w:sz w:val="24"/>
          <w:szCs w:val="24"/>
        </w:rPr>
        <w:t>materijalni rashodi.</w:t>
      </w:r>
    </w:p>
    <w:p w:rsidR="00941A57" w:rsidRPr="007A14A3" w:rsidRDefault="002379E3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122E3" w:rsidRPr="007A14A3">
        <w:rPr>
          <w:rFonts w:ascii="Times New Roman" w:hAnsi="Times New Roman" w:cs="Times New Roman"/>
          <w:sz w:val="24"/>
          <w:szCs w:val="24"/>
        </w:rPr>
        <w:t xml:space="preserve">.1. </w:t>
      </w:r>
      <w:r w:rsidR="009F2D07" w:rsidRPr="007A14A3">
        <w:rPr>
          <w:rFonts w:ascii="Times New Roman" w:hAnsi="Times New Roman" w:cs="Times New Roman"/>
          <w:sz w:val="24"/>
          <w:szCs w:val="24"/>
        </w:rPr>
        <w:t>Vlastiti prihodi-proračunski korisnici</w:t>
      </w:r>
    </w:p>
    <w:p w:rsidR="005B45E4" w:rsidRPr="007A14A3" w:rsidRDefault="005B45E4" w:rsidP="005B45E4">
      <w:pPr>
        <w:pStyle w:val="Naslov1"/>
        <w:numPr>
          <w:ilvl w:val="0"/>
          <w:numId w:val="0"/>
        </w:numPr>
        <w:ind w:left="10" w:hanging="1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Prihodi od prodaje proizvoda i roba te pruženih usluga </w:t>
      </w:r>
    </w:p>
    <w:p w:rsidR="005B45E4" w:rsidRPr="007A14A3" w:rsidRDefault="005B45E4" w:rsidP="005B45E4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bookmarkStart w:id="3" w:name="_Hlk106878753"/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Prihodi od prodaje proizvoda i roba te pruženih usluga i pripadajući rashodi, odnose se na prodaju prikupljenog starog papira i iznajmljivanje školske sportske dvorane. </w:t>
      </w:r>
    </w:p>
    <w:p w:rsidR="002379E3" w:rsidRDefault="005B45E4" w:rsidP="005B45E4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 w:rsidRPr="007A14A3">
        <w:rPr>
          <w:rFonts w:ascii="Times New Roman" w:hAnsi="Times New Roman" w:cs="Times New Roman"/>
          <w:color w:val="auto"/>
          <w:sz w:val="24"/>
          <w:szCs w:val="24"/>
        </w:rPr>
        <w:t>U 202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4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. godini ostvareno je prihoda u iznosu od 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737,68</w:t>
      </w:r>
      <w:r w:rsidR="002379E3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što je</w:t>
      </w:r>
      <w:r w:rsidR="00312700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14,74</w:t>
      </w:r>
      <w:r w:rsidR="00727459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planiranog i 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55,51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%  u odnosu na prethodnu godinu</w:t>
      </w:r>
      <w:bookmarkEnd w:id="3"/>
      <w:r w:rsidR="002379E3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9F2D07" w:rsidRPr="007A14A3" w:rsidRDefault="00C527F3" w:rsidP="005B45E4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4.5. </w:t>
      </w:r>
      <w:r w:rsidR="009F2D07" w:rsidRPr="007A14A3">
        <w:rPr>
          <w:rFonts w:ascii="Times New Roman" w:hAnsi="Times New Roman" w:cs="Times New Roman"/>
          <w:sz w:val="24"/>
          <w:szCs w:val="24"/>
        </w:rPr>
        <w:t>Ostali nespomenuti prihodi-proračunski korisnici</w:t>
      </w:r>
    </w:p>
    <w:p w:rsidR="00CF18EA" w:rsidRPr="007A14A3" w:rsidRDefault="009F2D07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lastRenderedPageBreak/>
        <w:t xml:space="preserve">Prihodi </w:t>
      </w:r>
      <w:bookmarkStart w:id="4" w:name="_Hlk106878787"/>
      <w:r w:rsidRPr="007A14A3">
        <w:rPr>
          <w:rFonts w:ascii="Times New Roman" w:hAnsi="Times New Roman" w:cs="Times New Roman"/>
          <w:sz w:val="24"/>
          <w:szCs w:val="24"/>
        </w:rPr>
        <w:t>od upravnih i administrativnih pristojbi</w:t>
      </w:r>
      <w:r w:rsidR="00DD185C" w:rsidRPr="007A14A3">
        <w:rPr>
          <w:rFonts w:ascii="Times New Roman" w:hAnsi="Times New Roman" w:cs="Times New Roman"/>
          <w:sz w:val="24"/>
          <w:szCs w:val="24"/>
        </w:rPr>
        <w:t>, pristojbi po posebnim propisima</w:t>
      </w:r>
      <w:bookmarkEnd w:id="4"/>
    </w:p>
    <w:p w:rsidR="00DD185C" w:rsidRPr="007A14A3" w:rsidRDefault="00DD185C" w:rsidP="00DD185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Prihodi od upravnih i administrativnih pristojbi, pristojbi po posebnim propisima, odnose se na prihode od </w:t>
      </w:r>
      <w:r w:rsidR="00AF1177">
        <w:rPr>
          <w:rFonts w:ascii="Times New Roman" w:hAnsi="Times New Roman" w:cs="Times New Roman"/>
          <w:sz w:val="24"/>
          <w:szCs w:val="24"/>
        </w:rPr>
        <w:t xml:space="preserve"> djelatnika škole</w:t>
      </w:r>
      <w:r w:rsidRPr="007A14A3">
        <w:rPr>
          <w:rFonts w:ascii="Times New Roman" w:hAnsi="Times New Roman" w:cs="Times New Roman"/>
          <w:sz w:val="24"/>
          <w:szCs w:val="24"/>
        </w:rPr>
        <w:t xml:space="preserve"> za prehranu  u školskoj kuhinji.</w:t>
      </w:r>
    </w:p>
    <w:p w:rsidR="00DD185C" w:rsidRPr="007A14A3" w:rsidRDefault="00DD185C" w:rsidP="00DD185C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 w:rsidRPr="007A14A3">
        <w:rPr>
          <w:rFonts w:ascii="Times New Roman" w:hAnsi="Times New Roman" w:cs="Times New Roman"/>
          <w:color w:val="auto"/>
          <w:sz w:val="24"/>
          <w:szCs w:val="24"/>
        </w:rPr>
        <w:t>U 202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4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. godini ostvareno je prihoda u iznosu od </w:t>
      </w:r>
      <w:r w:rsidR="003A6C08">
        <w:rPr>
          <w:rFonts w:ascii="Times New Roman" w:hAnsi="Times New Roman" w:cs="Times New Roman"/>
          <w:color w:val="auto"/>
          <w:sz w:val="24"/>
          <w:szCs w:val="24"/>
        </w:rPr>
        <w:t>4.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609,36</w:t>
      </w:r>
      <w:r w:rsidR="00AF1177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104,76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planiranog i 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97,96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%  u odnosu na prethodnu godinu</w:t>
      </w:r>
      <w:r w:rsidR="005C0C51">
        <w:rPr>
          <w:rFonts w:ascii="Times New Roman" w:hAnsi="Times New Roman" w:cs="Times New Roman"/>
          <w:color w:val="auto"/>
          <w:sz w:val="24"/>
          <w:szCs w:val="24"/>
        </w:rPr>
        <w:t xml:space="preserve">. Razlog 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povećanja</w:t>
      </w:r>
      <w:r w:rsidR="005C0C51">
        <w:rPr>
          <w:rFonts w:ascii="Times New Roman" w:hAnsi="Times New Roman" w:cs="Times New Roman"/>
          <w:color w:val="auto"/>
          <w:sz w:val="24"/>
          <w:szCs w:val="24"/>
        </w:rPr>
        <w:t xml:space="preserve"> prihoda je to što </w:t>
      </w:r>
      <w:r w:rsidR="00CF2E24">
        <w:rPr>
          <w:rFonts w:ascii="Times New Roman" w:hAnsi="Times New Roman" w:cs="Times New Roman"/>
          <w:color w:val="auto"/>
          <w:sz w:val="24"/>
          <w:szCs w:val="24"/>
        </w:rPr>
        <w:t>su tu knjiženi i prihodi od roditelja za popravak tableta koje su učenici</w:t>
      </w:r>
      <w:r w:rsidR="00560829">
        <w:rPr>
          <w:rFonts w:ascii="Times New Roman" w:hAnsi="Times New Roman" w:cs="Times New Roman"/>
          <w:color w:val="auto"/>
          <w:sz w:val="24"/>
          <w:szCs w:val="24"/>
        </w:rPr>
        <w:t xml:space="preserve"> pokvarili, te dio prihoda koje plaćaju roditelji za školu plivanja učenika.</w:t>
      </w:r>
    </w:p>
    <w:p w:rsidR="00DD185C" w:rsidRPr="007A14A3" w:rsidRDefault="00605B88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Pomoći</w:t>
      </w:r>
    </w:p>
    <w:p w:rsidR="00CF18EA" w:rsidRPr="007A14A3" w:rsidRDefault="00FE69C0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5.3. </w:t>
      </w:r>
      <w:r w:rsidR="000A273C" w:rsidRPr="007A14A3">
        <w:rPr>
          <w:rFonts w:ascii="Times New Roman" w:hAnsi="Times New Roman" w:cs="Times New Roman"/>
          <w:b w:val="0"/>
          <w:sz w:val="24"/>
          <w:szCs w:val="24"/>
        </w:rPr>
        <w:t xml:space="preserve">Pomoći iz inozemstva i od subjekata unutar općeg proračuna </w:t>
      </w:r>
    </w:p>
    <w:p w:rsidR="00CF18EA" w:rsidRPr="007A14A3" w:rsidRDefault="000A273C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Pomoći proračunskim korisnicima iz proračuna koji im nije nadležan </w:t>
      </w:r>
      <w:bookmarkStart w:id="5" w:name="_Hlk106877300"/>
      <w:r w:rsidRPr="007A14A3">
        <w:rPr>
          <w:rFonts w:ascii="Times New Roman" w:hAnsi="Times New Roman" w:cs="Times New Roman"/>
          <w:sz w:val="24"/>
          <w:szCs w:val="24"/>
        </w:rPr>
        <w:t xml:space="preserve">ostvarene su u visini </w:t>
      </w:r>
      <w:bookmarkStart w:id="6" w:name="_Hlk106877343"/>
      <w:bookmarkEnd w:id="5"/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od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1.166.440,97</w:t>
      </w:r>
      <w:r w:rsidR="00247CF6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116,83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od plana te </w:t>
      </w:r>
      <w:r w:rsidR="00FE69C0" w:rsidRPr="007A14A3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29,66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više od prethodne godine. </w:t>
      </w:r>
      <w:bookmarkEnd w:id="6"/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Ostvarene su tekuće pomoći Ministarstva znanosti i obrazovanja </w:t>
      </w:r>
      <w:r w:rsidRPr="007A14A3">
        <w:rPr>
          <w:rFonts w:ascii="Times New Roman" w:hAnsi="Times New Roman" w:cs="Times New Roman"/>
          <w:sz w:val="24"/>
          <w:szCs w:val="24"/>
        </w:rPr>
        <w:t>za troškove zaposlenika (plaće, materijalna prava zaposlenika,</w:t>
      </w:r>
      <w:r w:rsidR="00247CF6">
        <w:rPr>
          <w:rFonts w:ascii="Times New Roman" w:hAnsi="Times New Roman" w:cs="Times New Roman"/>
          <w:sz w:val="24"/>
          <w:szCs w:val="24"/>
        </w:rPr>
        <w:t>).</w:t>
      </w:r>
      <w:r w:rsidR="00BC63F1">
        <w:rPr>
          <w:rFonts w:ascii="Times New Roman" w:hAnsi="Times New Roman" w:cs="Times New Roman"/>
          <w:sz w:val="24"/>
          <w:szCs w:val="24"/>
        </w:rPr>
        <w:t>Povećanje-zbog povećanja plaća i drugih materijalnih prava.</w:t>
      </w:r>
    </w:p>
    <w:p w:rsidR="00DC2520" w:rsidRPr="007A14A3" w:rsidRDefault="00DC2520" w:rsidP="00DC2520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>Pomoći- proračunski korisnici</w:t>
      </w:r>
    </w:p>
    <w:p w:rsidR="00DC2520" w:rsidRPr="007A14A3" w:rsidRDefault="005F1C62" w:rsidP="00DC2520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5.5. </w:t>
      </w:r>
      <w:r w:rsidR="00DC2520" w:rsidRPr="007A14A3">
        <w:rPr>
          <w:rFonts w:ascii="Times New Roman" w:hAnsi="Times New Roman" w:cs="Times New Roman"/>
          <w:b w:val="0"/>
          <w:sz w:val="24"/>
          <w:szCs w:val="24"/>
        </w:rPr>
        <w:t xml:space="preserve">Pomoći iz inozemstva i od subjekata unutar općeg proračuna </w:t>
      </w:r>
    </w:p>
    <w:p w:rsidR="00605B88" w:rsidRPr="007A14A3" w:rsidRDefault="00DC2520" w:rsidP="00DC2520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Pomoći proračunskim korisnicima iz proračuna koji im nije nadležan ostvarene su u visini od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77.873,15</w:t>
      </w:r>
      <w:r w:rsidR="00247CF6">
        <w:rPr>
          <w:rFonts w:ascii="Times New Roman" w:hAnsi="Times New Roman" w:cs="Times New Roman"/>
          <w:color w:val="auto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80,93</w:t>
      </w:r>
      <w:r w:rsidR="00404717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od plana te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105,17</w:t>
      </w:r>
      <w:r w:rsidR="00404717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više od prethodne godine. Ostvarene su tekuće pomoći Općine </w:t>
      </w:r>
      <w:proofErr w:type="spellStart"/>
      <w:r w:rsidRPr="007A14A3">
        <w:rPr>
          <w:rFonts w:ascii="Times New Roman" w:hAnsi="Times New Roman" w:cs="Times New Roman"/>
          <w:color w:val="auto"/>
          <w:sz w:val="24"/>
          <w:szCs w:val="24"/>
        </w:rPr>
        <w:t>Sokolovac</w:t>
      </w:r>
      <w:proofErr w:type="spellEnd"/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za troškove općinskih natjecanja učenika</w:t>
      </w:r>
      <w:r w:rsidR="003A6C08">
        <w:rPr>
          <w:rFonts w:ascii="Times New Roman" w:hAnsi="Times New Roman" w:cs="Times New Roman"/>
          <w:color w:val="auto"/>
          <w:sz w:val="24"/>
          <w:szCs w:val="24"/>
        </w:rPr>
        <w:t>,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3A6C08">
        <w:rPr>
          <w:rFonts w:ascii="Times New Roman" w:hAnsi="Times New Roman" w:cs="Times New Roman"/>
          <w:color w:val="auto"/>
          <w:sz w:val="24"/>
          <w:szCs w:val="24"/>
        </w:rPr>
        <w:t>nabavu dopunskih nastavnih materijala za učenike.</w:t>
      </w:r>
      <w:r w:rsidR="00404717" w:rsidRPr="007A14A3">
        <w:rPr>
          <w:rFonts w:ascii="Times New Roman" w:hAnsi="Times New Roman" w:cs="Times New Roman"/>
          <w:color w:val="auto"/>
          <w:sz w:val="24"/>
          <w:szCs w:val="24"/>
        </w:rPr>
        <w:t>.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Ostvareni </w:t>
      </w:r>
      <w:r w:rsidRPr="007A14A3">
        <w:rPr>
          <w:rFonts w:ascii="Times New Roman" w:hAnsi="Times New Roman" w:cs="Times New Roman"/>
          <w:sz w:val="24"/>
          <w:szCs w:val="24"/>
        </w:rPr>
        <w:t>su prihodi</w:t>
      </w:r>
      <w:r w:rsidR="00CF3E5B">
        <w:rPr>
          <w:rFonts w:ascii="Times New Roman" w:hAnsi="Times New Roman" w:cs="Times New Roman"/>
          <w:sz w:val="24"/>
          <w:szCs w:val="24"/>
        </w:rPr>
        <w:t xml:space="preserve"> iz MZO -Državni proračun za prehranu svih učenika u OŠ i PŠ , </w:t>
      </w:r>
      <w:r w:rsidR="00F85120">
        <w:rPr>
          <w:rFonts w:ascii="Times New Roman" w:hAnsi="Times New Roman" w:cs="Times New Roman"/>
          <w:sz w:val="24"/>
          <w:szCs w:val="24"/>
        </w:rPr>
        <w:t xml:space="preserve">za nabavu udžbenika za učenike, </w:t>
      </w:r>
      <w:r w:rsidR="00CF3E5B">
        <w:rPr>
          <w:rFonts w:ascii="Times New Roman" w:hAnsi="Times New Roman" w:cs="Times New Roman"/>
          <w:sz w:val="24"/>
          <w:szCs w:val="24"/>
        </w:rPr>
        <w:t>te za higijenske potrepštine učenica škole.</w:t>
      </w:r>
    </w:p>
    <w:p w:rsidR="00605B88" w:rsidRPr="007A14A3" w:rsidRDefault="00FF62FE" w:rsidP="00605B88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5.6. </w:t>
      </w:r>
      <w:r w:rsidR="00605B88" w:rsidRPr="007A14A3">
        <w:rPr>
          <w:rFonts w:ascii="Times New Roman" w:hAnsi="Times New Roman" w:cs="Times New Roman"/>
          <w:b w:val="0"/>
          <w:sz w:val="24"/>
          <w:szCs w:val="24"/>
        </w:rPr>
        <w:t>Pomoći iz proračuna – EU Županija</w:t>
      </w:r>
    </w:p>
    <w:p w:rsidR="00605B88" w:rsidRPr="007A14A3" w:rsidRDefault="00605B88" w:rsidP="00605B88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Pomoći iz inozemstva i od subjekata unutar općeg proračuna </w:t>
      </w:r>
    </w:p>
    <w:p w:rsidR="00412E35" w:rsidRPr="007A14A3" w:rsidRDefault="00605B88" w:rsidP="00605B88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Tekući prijenosi između proračunskih korisnika istog proračuna temeljem prijenosa EU sredstava -ostvareno  u 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visini od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19.150,06</w:t>
      </w:r>
      <w:r w:rsidR="00710AF6">
        <w:rPr>
          <w:rFonts w:ascii="Times New Roman" w:hAnsi="Times New Roman" w:cs="Times New Roman"/>
          <w:color w:val="auto"/>
          <w:sz w:val="24"/>
          <w:szCs w:val="24"/>
        </w:rPr>
        <w:t xml:space="preserve"> eu</w:t>
      </w:r>
      <w:r w:rsidR="00B43CAD">
        <w:rPr>
          <w:rFonts w:ascii="Times New Roman" w:hAnsi="Times New Roman" w:cs="Times New Roman"/>
          <w:color w:val="auto"/>
          <w:sz w:val="24"/>
          <w:szCs w:val="24"/>
        </w:rPr>
        <w:t>ra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124,59</w:t>
      </w:r>
      <w:r w:rsidR="00FF62FE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od plana te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74,26</w:t>
      </w:r>
      <w:r w:rsidR="00F85120">
        <w:rPr>
          <w:rFonts w:ascii="Times New Roman" w:hAnsi="Times New Roman" w:cs="Times New Roman"/>
          <w:color w:val="auto"/>
          <w:sz w:val="24"/>
          <w:szCs w:val="24"/>
        </w:rPr>
        <w:t>6</w:t>
      </w:r>
      <w:r w:rsidR="00FF62FE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</w:t>
      </w:r>
      <w:r w:rsidR="00F85120">
        <w:rPr>
          <w:rFonts w:ascii="Times New Roman" w:hAnsi="Times New Roman" w:cs="Times New Roman"/>
          <w:color w:val="auto"/>
          <w:sz w:val="24"/>
          <w:szCs w:val="24"/>
        </w:rPr>
        <w:t>prema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prethodn</w:t>
      </w:r>
      <w:r w:rsidR="00F85120">
        <w:rPr>
          <w:rFonts w:ascii="Times New Roman" w:hAnsi="Times New Roman" w:cs="Times New Roman"/>
          <w:color w:val="auto"/>
          <w:sz w:val="24"/>
          <w:szCs w:val="24"/>
        </w:rPr>
        <w:t>oj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godin</w:t>
      </w:r>
      <w:r w:rsidR="00F85120">
        <w:rPr>
          <w:rFonts w:ascii="Times New Roman" w:hAnsi="Times New Roman" w:cs="Times New Roman"/>
          <w:color w:val="auto"/>
          <w:sz w:val="24"/>
          <w:szCs w:val="24"/>
        </w:rPr>
        <w:t>i</w:t>
      </w:r>
      <w:r w:rsidRPr="007A14A3">
        <w:rPr>
          <w:rFonts w:ascii="Times New Roman" w:hAnsi="Times New Roman" w:cs="Times New Roman"/>
          <w:color w:val="auto"/>
          <w:sz w:val="24"/>
          <w:szCs w:val="24"/>
        </w:rPr>
        <w:t>. Ostvarene pomoći za Tekuće projekte: Školska shema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8B2F0A" w:rsidRPr="007A14A3">
        <w:rPr>
          <w:rFonts w:ascii="Times New Roman" w:hAnsi="Times New Roman" w:cs="Times New Roman"/>
          <w:sz w:val="24"/>
          <w:szCs w:val="24"/>
        </w:rPr>
        <w:t xml:space="preserve">i Prilika za sve </w:t>
      </w:r>
      <w:r w:rsidR="00BC63F1">
        <w:rPr>
          <w:rFonts w:ascii="Times New Roman" w:hAnsi="Times New Roman" w:cs="Times New Roman"/>
          <w:sz w:val="24"/>
          <w:szCs w:val="24"/>
        </w:rPr>
        <w:t>6</w:t>
      </w:r>
      <w:r w:rsidR="00F85120">
        <w:rPr>
          <w:rFonts w:ascii="Times New Roman" w:hAnsi="Times New Roman" w:cs="Times New Roman"/>
          <w:sz w:val="24"/>
          <w:szCs w:val="24"/>
        </w:rPr>
        <w:t xml:space="preserve"> i </w:t>
      </w:r>
      <w:r w:rsidR="00BC63F1">
        <w:rPr>
          <w:rFonts w:ascii="Times New Roman" w:hAnsi="Times New Roman" w:cs="Times New Roman"/>
          <w:sz w:val="24"/>
          <w:szCs w:val="24"/>
        </w:rPr>
        <w:t>7.</w:t>
      </w:r>
    </w:p>
    <w:p w:rsidR="00412E35" w:rsidRPr="007A14A3" w:rsidRDefault="00412E35" w:rsidP="00605B88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6.3. Donacije</w:t>
      </w:r>
    </w:p>
    <w:p w:rsidR="00CF18EA" w:rsidRPr="00F516D0" w:rsidRDefault="00412E35" w:rsidP="00605B88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Ostvarene donacije su za pokriće troškova dnevnica učitelja prilikom izvan učioničkih nastava.</w:t>
      </w:r>
      <w:r w:rsidR="005E7880">
        <w:rPr>
          <w:rFonts w:ascii="Times New Roman" w:hAnsi="Times New Roman" w:cs="Times New Roman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sz w:val="24"/>
          <w:szCs w:val="24"/>
        </w:rPr>
        <w:t>Ostvareno u 202</w:t>
      </w:r>
      <w:r w:rsidR="00BC63F1">
        <w:rPr>
          <w:rFonts w:ascii="Times New Roman" w:hAnsi="Times New Roman" w:cs="Times New Roman"/>
          <w:sz w:val="24"/>
          <w:szCs w:val="24"/>
        </w:rPr>
        <w:t>4</w:t>
      </w:r>
      <w:r w:rsidRPr="00F516D0">
        <w:rPr>
          <w:rFonts w:ascii="Times New Roman" w:hAnsi="Times New Roman" w:cs="Times New Roman"/>
          <w:sz w:val="24"/>
          <w:szCs w:val="24"/>
        </w:rPr>
        <w:t xml:space="preserve">. godini </w:t>
      </w:r>
      <w:r w:rsidR="00F85120">
        <w:rPr>
          <w:rFonts w:ascii="Times New Roman" w:hAnsi="Times New Roman" w:cs="Times New Roman"/>
          <w:sz w:val="24"/>
          <w:szCs w:val="24"/>
        </w:rPr>
        <w:t>6</w:t>
      </w:r>
      <w:r w:rsidR="00BC63F1">
        <w:rPr>
          <w:rFonts w:ascii="Times New Roman" w:hAnsi="Times New Roman" w:cs="Times New Roman"/>
          <w:sz w:val="24"/>
          <w:szCs w:val="24"/>
        </w:rPr>
        <w:t>54,06</w:t>
      </w:r>
      <w:r w:rsidR="005E7880">
        <w:rPr>
          <w:rFonts w:ascii="Times New Roman" w:hAnsi="Times New Roman" w:cs="Times New Roman"/>
          <w:sz w:val="24"/>
          <w:szCs w:val="24"/>
        </w:rPr>
        <w:t xml:space="preserve"> eura </w:t>
      </w:r>
      <w:r w:rsidRPr="00F516D0">
        <w:rPr>
          <w:rFonts w:ascii="Times New Roman" w:hAnsi="Times New Roman" w:cs="Times New Roman"/>
          <w:sz w:val="24"/>
          <w:szCs w:val="24"/>
        </w:rPr>
        <w:t xml:space="preserve"> što je </w:t>
      </w:r>
      <w:r w:rsidR="00F85120">
        <w:rPr>
          <w:rFonts w:ascii="Times New Roman" w:hAnsi="Times New Roman" w:cs="Times New Roman"/>
          <w:sz w:val="24"/>
          <w:szCs w:val="24"/>
        </w:rPr>
        <w:t>2</w:t>
      </w:r>
      <w:r w:rsidR="00BC63F1">
        <w:rPr>
          <w:rFonts w:ascii="Times New Roman" w:hAnsi="Times New Roman" w:cs="Times New Roman"/>
          <w:sz w:val="24"/>
          <w:szCs w:val="24"/>
        </w:rPr>
        <w:t>6,54</w:t>
      </w:r>
      <w:r w:rsidRPr="00F516D0">
        <w:rPr>
          <w:rFonts w:ascii="Times New Roman" w:hAnsi="Times New Roman" w:cs="Times New Roman"/>
          <w:sz w:val="24"/>
          <w:szCs w:val="24"/>
        </w:rPr>
        <w:t xml:space="preserve"> % od plana</w:t>
      </w:r>
      <w:r w:rsidR="005E7880">
        <w:rPr>
          <w:rFonts w:ascii="Times New Roman" w:hAnsi="Times New Roman" w:cs="Times New Roman"/>
          <w:sz w:val="24"/>
          <w:szCs w:val="24"/>
        </w:rPr>
        <w:t xml:space="preserve">, </w:t>
      </w:r>
      <w:r w:rsidR="00F85120">
        <w:rPr>
          <w:rFonts w:ascii="Times New Roman" w:hAnsi="Times New Roman" w:cs="Times New Roman"/>
          <w:sz w:val="24"/>
          <w:szCs w:val="24"/>
        </w:rPr>
        <w:t xml:space="preserve">i </w:t>
      </w:r>
      <w:r w:rsidR="00BC63F1">
        <w:rPr>
          <w:rFonts w:ascii="Times New Roman" w:hAnsi="Times New Roman" w:cs="Times New Roman"/>
          <w:sz w:val="24"/>
          <w:szCs w:val="24"/>
        </w:rPr>
        <w:t>95,65</w:t>
      </w:r>
      <w:r w:rsidR="00F85120">
        <w:rPr>
          <w:rFonts w:ascii="Times New Roman" w:hAnsi="Times New Roman" w:cs="Times New Roman"/>
          <w:sz w:val="24"/>
          <w:szCs w:val="24"/>
        </w:rPr>
        <w:t>%  u odnosu na prethodnu godinu</w:t>
      </w:r>
      <w:r w:rsidR="005E7880">
        <w:rPr>
          <w:rFonts w:ascii="Times New Roman" w:hAnsi="Times New Roman" w:cs="Times New Roman"/>
          <w:sz w:val="24"/>
          <w:szCs w:val="24"/>
        </w:rPr>
        <w:t>.</w:t>
      </w:r>
      <w:r w:rsidR="00605B88" w:rsidRPr="00F516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D185C" w:rsidRPr="007A14A3" w:rsidRDefault="00DD185C" w:rsidP="00DD185C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Prihodi od imovine </w:t>
      </w:r>
    </w:p>
    <w:p w:rsidR="00CF18EA" w:rsidRDefault="005E7880" w:rsidP="0092363D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 xml:space="preserve">7.2. </w:t>
      </w:r>
      <w:r w:rsidR="00DD185C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Prihodi od imovine ostvareni su u ukupnom iznosu od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20,21</w:t>
      </w:r>
      <w:r w:rsidR="00E5128D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auto"/>
          <w:sz w:val="24"/>
          <w:szCs w:val="24"/>
        </w:rPr>
        <w:t>eura</w:t>
      </w:r>
      <w:r w:rsidR="00DD185C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što je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10,10</w:t>
      </w:r>
      <w:r w:rsidR="00551CFA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D185C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 od plana te 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>20,05</w:t>
      </w:r>
      <w:r w:rsidR="00551CFA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DD185C" w:rsidRPr="007A14A3">
        <w:rPr>
          <w:rFonts w:ascii="Times New Roman" w:hAnsi="Times New Roman" w:cs="Times New Roman"/>
          <w:color w:val="auto"/>
          <w:sz w:val="24"/>
          <w:szCs w:val="24"/>
        </w:rPr>
        <w:t xml:space="preserve">% u odnosu na prethodnu godinu. Prihodi od imovine su prihodi </w:t>
      </w:r>
      <w:r w:rsidR="000C0E1F" w:rsidRPr="007A14A3">
        <w:rPr>
          <w:rFonts w:ascii="Times New Roman" w:hAnsi="Times New Roman" w:cs="Times New Roman"/>
          <w:color w:val="auto"/>
          <w:sz w:val="24"/>
          <w:szCs w:val="24"/>
        </w:rPr>
        <w:t>od uplaćenih rata za prodani stan.</w:t>
      </w:r>
      <w:r w:rsidR="00BC63F1">
        <w:rPr>
          <w:rFonts w:ascii="Times New Roman" w:hAnsi="Times New Roman" w:cs="Times New Roman"/>
          <w:color w:val="auto"/>
          <w:sz w:val="24"/>
          <w:szCs w:val="24"/>
        </w:rPr>
        <w:t xml:space="preserve"> Sa ovim uplatama, stan je u potpunosti otplaćen.</w:t>
      </w:r>
    </w:p>
    <w:p w:rsidR="00CF18EA" w:rsidRDefault="005E7880" w:rsidP="00BC63F1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7.3. Prihod od naknade šteta, </w:t>
      </w:r>
      <w:r w:rsidR="00BC63F1">
        <w:rPr>
          <w:rFonts w:ascii="Times New Roman" w:hAnsi="Times New Roman" w:cs="Times New Roman"/>
          <w:sz w:val="24"/>
          <w:szCs w:val="24"/>
        </w:rPr>
        <w:t xml:space="preserve">nema </w:t>
      </w:r>
      <w:r>
        <w:rPr>
          <w:rFonts w:ascii="Times New Roman" w:hAnsi="Times New Roman" w:cs="Times New Roman"/>
          <w:sz w:val="24"/>
          <w:szCs w:val="24"/>
        </w:rPr>
        <w:t>ostvaren</w:t>
      </w:r>
      <w:r w:rsidR="00BC63F1">
        <w:rPr>
          <w:rFonts w:ascii="Times New Roman" w:hAnsi="Times New Roman" w:cs="Times New Roman"/>
          <w:sz w:val="24"/>
          <w:szCs w:val="24"/>
        </w:rPr>
        <w:t>ja za 2024. godinu.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C63F1" w:rsidRPr="007A14A3" w:rsidRDefault="00BC63F1" w:rsidP="00BC63F1">
      <w:pPr>
        <w:ind w:left="-5" w:right="0"/>
        <w:rPr>
          <w:rFonts w:ascii="Times New Roman" w:hAnsi="Times New Roman" w:cs="Times New Roman"/>
          <w:sz w:val="24"/>
          <w:szCs w:val="24"/>
        </w:rPr>
      </w:pPr>
    </w:p>
    <w:p w:rsidR="00CF18EA" w:rsidRPr="007A14A3" w:rsidRDefault="000A273C" w:rsidP="001977C4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RASHODI </w:t>
      </w:r>
      <w:r w:rsidRPr="007A14A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12D9" w:rsidRDefault="000A273C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Rashodi poslovanja u 202</w:t>
      </w:r>
      <w:r w:rsidR="00D557C9">
        <w:rPr>
          <w:rFonts w:ascii="Times New Roman" w:hAnsi="Times New Roman" w:cs="Times New Roman"/>
          <w:sz w:val="24"/>
          <w:szCs w:val="24"/>
        </w:rPr>
        <w:t>4</w:t>
      </w:r>
      <w:r w:rsidRPr="007A14A3">
        <w:rPr>
          <w:rFonts w:ascii="Times New Roman" w:hAnsi="Times New Roman" w:cs="Times New Roman"/>
          <w:sz w:val="24"/>
          <w:szCs w:val="24"/>
        </w:rPr>
        <w:t xml:space="preserve">. godini izvršeni su u iznosu </w:t>
      </w:r>
      <w:r w:rsidR="00D34658">
        <w:rPr>
          <w:rFonts w:ascii="Times New Roman" w:hAnsi="Times New Roman" w:cs="Times New Roman"/>
          <w:sz w:val="24"/>
          <w:szCs w:val="24"/>
        </w:rPr>
        <w:t>1.</w:t>
      </w:r>
      <w:r w:rsidR="00F30AD1">
        <w:rPr>
          <w:rFonts w:ascii="Times New Roman" w:hAnsi="Times New Roman" w:cs="Times New Roman"/>
          <w:sz w:val="24"/>
          <w:szCs w:val="24"/>
        </w:rPr>
        <w:t>338.947,27</w:t>
      </w:r>
      <w:r w:rsidR="003D54FA">
        <w:rPr>
          <w:rFonts w:ascii="Times New Roman" w:hAnsi="Times New Roman" w:cs="Times New Roman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sz w:val="24"/>
          <w:szCs w:val="24"/>
        </w:rPr>
        <w:t xml:space="preserve"> što je </w:t>
      </w:r>
      <w:r w:rsidR="00F30AD1">
        <w:rPr>
          <w:rFonts w:ascii="Times New Roman" w:hAnsi="Times New Roman" w:cs="Times New Roman"/>
          <w:sz w:val="24"/>
          <w:szCs w:val="24"/>
        </w:rPr>
        <w:t>112,96</w:t>
      </w:r>
      <w:r w:rsidRPr="007A14A3">
        <w:rPr>
          <w:rFonts w:ascii="Times New Roman" w:hAnsi="Times New Roman" w:cs="Times New Roman"/>
          <w:sz w:val="24"/>
          <w:szCs w:val="24"/>
        </w:rPr>
        <w:t xml:space="preserve">% planiranog i </w:t>
      </w:r>
      <w:r w:rsidR="001645E0" w:rsidRPr="007A14A3">
        <w:rPr>
          <w:rFonts w:ascii="Times New Roman" w:hAnsi="Times New Roman" w:cs="Times New Roman"/>
          <w:sz w:val="24"/>
          <w:szCs w:val="24"/>
        </w:rPr>
        <w:t>1</w:t>
      </w:r>
      <w:r w:rsidR="00F30AD1">
        <w:rPr>
          <w:rFonts w:ascii="Times New Roman" w:hAnsi="Times New Roman" w:cs="Times New Roman"/>
          <w:sz w:val="24"/>
          <w:szCs w:val="24"/>
        </w:rPr>
        <w:t>26,14</w:t>
      </w:r>
      <w:r w:rsidR="001645E0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 xml:space="preserve">%  u odnosu na prethodnu godinu. </w:t>
      </w:r>
    </w:p>
    <w:p w:rsidR="00CF18EA" w:rsidRPr="007A14A3" w:rsidRDefault="000A273C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Rashodi za nefinancijsku imovinu izvršeni su u iznosu </w:t>
      </w:r>
      <w:r w:rsidR="003D54FA">
        <w:rPr>
          <w:rFonts w:ascii="Times New Roman" w:hAnsi="Times New Roman" w:cs="Times New Roman"/>
          <w:sz w:val="24"/>
          <w:szCs w:val="24"/>
        </w:rPr>
        <w:t xml:space="preserve"> </w:t>
      </w:r>
      <w:r w:rsidR="00F30AD1">
        <w:rPr>
          <w:rFonts w:ascii="Times New Roman" w:hAnsi="Times New Roman" w:cs="Times New Roman"/>
          <w:sz w:val="24"/>
          <w:szCs w:val="24"/>
        </w:rPr>
        <w:t>17.569,26</w:t>
      </w:r>
      <w:r w:rsidR="003D54FA">
        <w:rPr>
          <w:rFonts w:ascii="Times New Roman" w:hAnsi="Times New Roman" w:cs="Times New Roman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sz w:val="24"/>
          <w:szCs w:val="24"/>
        </w:rPr>
        <w:t xml:space="preserve"> što je </w:t>
      </w:r>
      <w:r w:rsidR="00F30AD1">
        <w:rPr>
          <w:rFonts w:ascii="Times New Roman" w:hAnsi="Times New Roman" w:cs="Times New Roman"/>
          <w:sz w:val="24"/>
          <w:szCs w:val="24"/>
        </w:rPr>
        <w:t>48,18</w:t>
      </w:r>
      <w:r w:rsidR="00266B51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 xml:space="preserve">%   od plana i </w:t>
      </w:r>
      <w:r w:rsidR="00F30AD1">
        <w:rPr>
          <w:rFonts w:ascii="Times New Roman" w:hAnsi="Times New Roman" w:cs="Times New Roman"/>
          <w:sz w:val="24"/>
          <w:szCs w:val="24"/>
        </w:rPr>
        <w:t>290,72</w:t>
      </w:r>
      <w:r w:rsidR="00266B51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 xml:space="preserve">%   u odnosu na prethodnu godinu.  </w:t>
      </w:r>
    </w:p>
    <w:p w:rsidR="00CF18EA" w:rsidRPr="007A14A3" w:rsidRDefault="000A273C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Rashodi za zaposlene </w:t>
      </w:r>
    </w:p>
    <w:p w:rsidR="00CF18EA" w:rsidRPr="007A14A3" w:rsidRDefault="000A273C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Rashodi za zaposlene izvršeni su iznosu od </w:t>
      </w:r>
      <w:r w:rsidR="00F30AD1">
        <w:rPr>
          <w:rFonts w:ascii="Times New Roman" w:hAnsi="Times New Roman" w:cs="Times New Roman"/>
          <w:sz w:val="24"/>
          <w:szCs w:val="24"/>
        </w:rPr>
        <w:t>1.133.393,17</w:t>
      </w:r>
      <w:r w:rsidR="005412D9">
        <w:rPr>
          <w:rFonts w:ascii="Times New Roman" w:hAnsi="Times New Roman" w:cs="Times New Roman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sz w:val="24"/>
          <w:szCs w:val="24"/>
        </w:rPr>
        <w:t xml:space="preserve"> što je </w:t>
      </w:r>
      <w:r w:rsidR="00F30AD1">
        <w:rPr>
          <w:rFonts w:ascii="Times New Roman" w:hAnsi="Times New Roman" w:cs="Times New Roman"/>
          <w:sz w:val="24"/>
          <w:szCs w:val="24"/>
        </w:rPr>
        <w:t>118,47</w:t>
      </w:r>
      <w:r w:rsidR="008A769C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>% plana</w:t>
      </w:r>
      <w:r w:rsidR="005412D9">
        <w:rPr>
          <w:rFonts w:ascii="Times New Roman" w:hAnsi="Times New Roman" w:cs="Times New Roman"/>
          <w:sz w:val="24"/>
          <w:szCs w:val="24"/>
        </w:rPr>
        <w:t xml:space="preserve"> , </w:t>
      </w:r>
      <w:r w:rsidRPr="007A14A3">
        <w:rPr>
          <w:rFonts w:ascii="Times New Roman" w:hAnsi="Times New Roman" w:cs="Times New Roman"/>
          <w:sz w:val="24"/>
          <w:szCs w:val="24"/>
        </w:rPr>
        <w:t xml:space="preserve"> a</w:t>
      </w:r>
      <w:r w:rsidR="005412D9">
        <w:rPr>
          <w:rFonts w:ascii="Times New Roman" w:hAnsi="Times New Roman" w:cs="Times New Roman"/>
          <w:sz w:val="24"/>
          <w:szCs w:val="24"/>
        </w:rPr>
        <w:t xml:space="preserve"> </w:t>
      </w:r>
      <w:r w:rsidR="00F30AD1">
        <w:rPr>
          <w:rFonts w:ascii="Times New Roman" w:hAnsi="Times New Roman" w:cs="Times New Roman"/>
          <w:sz w:val="24"/>
          <w:szCs w:val="24"/>
        </w:rPr>
        <w:t>130,63</w:t>
      </w:r>
      <w:r w:rsidRPr="007A14A3">
        <w:rPr>
          <w:rFonts w:ascii="Times New Roman" w:hAnsi="Times New Roman" w:cs="Times New Roman"/>
          <w:sz w:val="24"/>
          <w:szCs w:val="24"/>
        </w:rPr>
        <w:t xml:space="preserve"> % u odnosu na prethodnu godinu. Obuhvaćaju rashode za plaće zaposlenika, isplatu ostalih prava zaposlenika ugovorena kolektivnim ugovorima i doprinose na plaće. </w:t>
      </w:r>
      <w:r w:rsidR="008A769C" w:rsidRPr="007A14A3">
        <w:rPr>
          <w:rFonts w:ascii="Times New Roman" w:hAnsi="Times New Roman" w:cs="Times New Roman"/>
          <w:sz w:val="24"/>
          <w:szCs w:val="24"/>
        </w:rPr>
        <w:lastRenderedPageBreak/>
        <w:t>Povećanje</w:t>
      </w:r>
      <w:r w:rsidRPr="007A14A3">
        <w:rPr>
          <w:rFonts w:ascii="Times New Roman" w:hAnsi="Times New Roman" w:cs="Times New Roman"/>
          <w:sz w:val="24"/>
          <w:szCs w:val="24"/>
        </w:rPr>
        <w:t xml:space="preserve"> u odnosu na prethodnu godinu </w:t>
      </w:r>
      <w:r w:rsidR="008A769C" w:rsidRPr="007A14A3">
        <w:rPr>
          <w:rFonts w:ascii="Times New Roman" w:hAnsi="Times New Roman" w:cs="Times New Roman"/>
          <w:sz w:val="24"/>
          <w:szCs w:val="24"/>
        </w:rPr>
        <w:t>zbog povećanja osnovice za plaću</w:t>
      </w:r>
      <w:r w:rsidR="00F30AD1">
        <w:rPr>
          <w:rFonts w:ascii="Times New Roman" w:hAnsi="Times New Roman" w:cs="Times New Roman"/>
          <w:sz w:val="24"/>
          <w:szCs w:val="24"/>
        </w:rPr>
        <w:t xml:space="preserve"> i koeficijenata.</w:t>
      </w:r>
    </w:p>
    <w:p w:rsidR="00CF18EA" w:rsidRPr="007A14A3" w:rsidRDefault="000A273C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Materijalni rashodi </w:t>
      </w:r>
    </w:p>
    <w:p w:rsidR="00CF18EA" w:rsidRPr="007A14A3" w:rsidRDefault="000A273C" w:rsidP="00E65A76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Materijalni rashodi izvršeni su u iznosu od </w:t>
      </w:r>
      <w:r w:rsidR="00F30AD1">
        <w:rPr>
          <w:rFonts w:ascii="Times New Roman" w:hAnsi="Times New Roman" w:cs="Times New Roman"/>
          <w:sz w:val="24"/>
          <w:szCs w:val="24"/>
        </w:rPr>
        <w:t>177.392,35</w:t>
      </w:r>
      <w:r w:rsidR="005412D9">
        <w:rPr>
          <w:rFonts w:ascii="Times New Roman" w:hAnsi="Times New Roman" w:cs="Times New Roman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sz w:val="24"/>
          <w:szCs w:val="24"/>
        </w:rPr>
        <w:t xml:space="preserve"> što je </w:t>
      </w:r>
      <w:r w:rsidR="000539E4">
        <w:rPr>
          <w:rFonts w:ascii="Times New Roman" w:hAnsi="Times New Roman" w:cs="Times New Roman"/>
          <w:sz w:val="24"/>
          <w:szCs w:val="24"/>
        </w:rPr>
        <w:t>8</w:t>
      </w:r>
      <w:r w:rsidR="00F30AD1">
        <w:rPr>
          <w:rFonts w:ascii="Times New Roman" w:hAnsi="Times New Roman" w:cs="Times New Roman"/>
          <w:sz w:val="24"/>
          <w:szCs w:val="24"/>
        </w:rPr>
        <w:t>7,57</w:t>
      </w:r>
      <w:r w:rsidR="004A5352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>% od</w:t>
      </w:r>
      <w:r w:rsidR="005412D9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 xml:space="preserve"> plana i </w:t>
      </w:r>
      <w:r w:rsidR="005412D9">
        <w:rPr>
          <w:rFonts w:ascii="Times New Roman" w:hAnsi="Times New Roman" w:cs="Times New Roman"/>
          <w:sz w:val="24"/>
          <w:szCs w:val="24"/>
        </w:rPr>
        <w:t xml:space="preserve"> 1</w:t>
      </w:r>
      <w:r w:rsidR="00F30AD1">
        <w:rPr>
          <w:rFonts w:ascii="Times New Roman" w:hAnsi="Times New Roman" w:cs="Times New Roman"/>
          <w:sz w:val="24"/>
          <w:szCs w:val="24"/>
        </w:rPr>
        <w:t>05,39</w:t>
      </w:r>
      <w:r w:rsidR="008A769C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>% u odnosu na prethodnu godinu. Obuhvaćaju naknade troškova zaposlenicima, rashode za materijal i energiju, rashode za uslug</w:t>
      </w:r>
      <w:r w:rsidR="004A5352" w:rsidRPr="007A14A3">
        <w:rPr>
          <w:rFonts w:ascii="Times New Roman" w:hAnsi="Times New Roman" w:cs="Times New Roman"/>
          <w:sz w:val="24"/>
          <w:szCs w:val="24"/>
        </w:rPr>
        <w:t>e, koji su rasli u odnosu na prošlu godinu</w:t>
      </w:r>
      <w:r w:rsidR="009C6872" w:rsidRPr="007A14A3">
        <w:rPr>
          <w:rFonts w:ascii="Times New Roman" w:hAnsi="Times New Roman" w:cs="Times New Roman"/>
          <w:sz w:val="24"/>
          <w:szCs w:val="24"/>
        </w:rPr>
        <w:t>.</w:t>
      </w:r>
      <w:r w:rsidR="004A5352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="009C6872" w:rsidRPr="007A14A3">
        <w:rPr>
          <w:rFonts w:ascii="Times New Roman" w:hAnsi="Times New Roman" w:cs="Times New Roman"/>
          <w:sz w:val="24"/>
          <w:szCs w:val="24"/>
        </w:rPr>
        <w:t>U 202</w:t>
      </w:r>
      <w:r w:rsidR="00F30AD1">
        <w:rPr>
          <w:rFonts w:ascii="Times New Roman" w:hAnsi="Times New Roman" w:cs="Times New Roman"/>
          <w:sz w:val="24"/>
          <w:szCs w:val="24"/>
        </w:rPr>
        <w:t>4</w:t>
      </w:r>
      <w:r w:rsidR="009C6872" w:rsidRPr="007A14A3">
        <w:rPr>
          <w:rFonts w:ascii="Times New Roman" w:hAnsi="Times New Roman" w:cs="Times New Roman"/>
          <w:sz w:val="24"/>
          <w:szCs w:val="24"/>
        </w:rPr>
        <w:t>. godini</w:t>
      </w:r>
      <w:r w:rsidR="004A5352" w:rsidRPr="007A14A3">
        <w:rPr>
          <w:rFonts w:ascii="Times New Roman" w:hAnsi="Times New Roman" w:cs="Times New Roman"/>
          <w:sz w:val="24"/>
          <w:szCs w:val="24"/>
        </w:rPr>
        <w:t xml:space="preserve"> održa</w:t>
      </w:r>
      <w:r w:rsidR="009C6872" w:rsidRPr="007A14A3">
        <w:rPr>
          <w:rFonts w:ascii="Times New Roman" w:hAnsi="Times New Roman" w:cs="Times New Roman"/>
          <w:sz w:val="24"/>
          <w:szCs w:val="24"/>
        </w:rPr>
        <w:t>vani su</w:t>
      </w:r>
      <w:r w:rsidR="004A5352" w:rsidRPr="007A14A3">
        <w:rPr>
          <w:rFonts w:ascii="Times New Roman" w:hAnsi="Times New Roman" w:cs="Times New Roman"/>
          <w:sz w:val="24"/>
          <w:szCs w:val="24"/>
        </w:rPr>
        <w:t xml:space="preserve"> stručni skupov</w:t>
      </w:r>
      <w:r w:rsidR="009C6872" w:rsidRPr="007A14A3">
        <w:rPr>
          <w:rFonts w:ascii="Times New Roman" w:hAnsi="Times New Roman" w:cs="Times New Roman"/>
          <w:sz w:val="24"/>
          <w:szCs w:val="24"/>
        </w:rPr>
        <w:t>i</w:t>
      </w:r>
      <w:r w:rsidR="004A5352" w:rsidRPr="007A14A3">
        <w:rPr>
          <w:rFonts w:ascii="Times New Roman" w:hAnsi="Times New Roman" w:cs="Times New Roman"/>
          <w:sz w:val="24"/>
          <w:szCs w:val="24"/>
        </w:rPr>
        <w:t xml:space="preserve"> pa su povećani troškovi službenih putovanja</w:t>
      </w:r>
      <w:r w:rsidR="009C6872" w:rsidRPr="007A14A3">
        <w:rPr>
          <w:rFonts w:ascii="Times New Roman" w:hAnsi="Times New Roman" w:cs="Times New Roman"/>
          <w:sz w:val="24"/>
          <w:szCs w:val="24"/>
        </w:rPr>
        <w:t>, povećan je trošak prijevoza na posao</w:t>
      </w:r>
      <w:r w:rsidR="005412D9">
        <w:rPr>
          <w:rFonts w:ascii="Times New Roman" w:hAnsi="Times New Roman" w:cs="Times New Roman"/>
          <w:sz w:val="24"/>
          <w:szCs w:val="24"/>
        </w:rPr>
        <w:t>-zbog povećanja cijena.</w:t>
      </w:r>
      <w:r w:rsidR="009C6872" w:rsidRPr="007A14A3">
        <w:rPr>
          <w:rFonts w:ascii="Times New Roman" w:hAnsi="Times New Roman" w:cs="Times New Roman"/>
          <w:sz w:val="24"/>
          <w:szCs w:val="24"/>
        </w:rPr>
        <w:t xml:space="preserve"> Povećani su troškovi materijala i usluga tekućeg održavanja u odnosu na prošlu godinu pošto je domar izvršio manje </w:t>
      </w:r>
      <w:r w:rsidR="00386F0C" w:rsidRPr="007A14A3">
        <w:rPr>
          <w:rFonts w:ascii="Times New Roman" w:hAnsi="Times New Roman" w:cs="Times New Roman"/>
          <w:sz w:val="24"/>
          <w:szCs w:val="24"/>
        </w:rPr>
        <w:t xml:space="preserve">popravke </w:t>
      </w:r>
      <w:r w:rsidR="009C6872" w:rsidRPr="007A14A3">
        <w:rPr>
          <w:rFonts w:ascii="Times New Roman" w:hAnsi="Times New Roman" w:cs="Times New Roman"/>
          <w:sz w:val="24"/>
          <w:szCs w:val="24"/>
        </w:rPr>
        <w:t>,a od planiranih radova za 202</w:t>
      </w:r>
      <w:r w:rsidR="00F30AD1">
        <w:rPr>
          <w:rFonts w:ascii="Times New Roman" w:hAnsi="Times New Roman" w:cs="Times New Roman"/>
          <w:sz w:val="24"/>
          <w:szCs w:val="24"/>
        </w:rPr>
        <w:t>4</w:t>
      </w:r>
      <w:r w:rsidR="009C6872" w:rsidRPr="007A14A3">
        <w:rPr>
          <w:rFonts w:ascii="Times New Roman" w:hAnsi="Times New Roman" w:cs="Times New Roman"/>
          <w:sz w:val="24"/>
          <w:szCs w:val="24"/>
        </w:rPr>
        <w:t>. go</w:t>
      </w:r>
      <w:r w:rsidR="00386F0C" w:rsidRPr="007A14A3">
        <w:rPr>
          <w:rFonts w:ascii="Times New Roman" w:hAnsi="Times New Roman" w:cs="Times New Roman"/>
          <w:sz w:val="24"/>
          <w:szCs w:val="24"/>
        </w:rPr>
        <w:t>dinu izvršeni su stručni servisi i redovita ispitivanja,</w:t>
      </w:r>
      <w:r w:rsidR="00830136">
        <w:rPr>
          <w:rFonts w:ascii="Times New Roman" w:hAnsi="Times New Roman" w:cs="Times New Roman"/>
          <w:sz w:val="24"/>
          <w:szCs w:val="24"/>
        </w:rPr>
        <w:t xml:space="preserve"> koja su trebala biti obavljena u ovom periodu godine,</w:t>
      </w:r>
      <w:r w:rsidR="00C125AB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="00386F0C" w:rsidRPr="007A14A3">
        <w:rPr>
          <w:rFonts w:ascii="Times New Roman" w:hAnsi="Times New Roman" w:cs="Times New Roman"/>
          <w:sz w:val="24"/>
          <w:szCs w:val="24"/>
        </w:rPr>
        <w:t xml:space="preserve">bojenje zidova </w:t>
      </w:r>
      <w:r w:rsidR="00830136">
        <w:rPr>
          <w:rFonts w:ascii="Times New Roman" w:hAnsi="Times New Roman" w:cs="Times New Roman"/>
          <w:sz w:val="24"/>
          <w:szCs w:val="24"/>
        </w:rPr>
        <w:t>u dvije učionice</w:t>
      </w:r>
      <w:r w:rsidR="00E14E3D">
        <w:rPr>
          <w:rFonts w:ascii="Times New Roman" w:hAnsi="Times New Roman" w:cs="Times New Roman"/>
          <w:sz w:val="24"/>
          <w:szCs w:val="24"/>
        </w:rPr>
        <w:t xml:space="preserve"> </w:t>
      </w:r>
      <w:r w:rsidR="00830136">
        <w:rPr>
          <w:rFonts w:ascii="Times New Roman" w:hAnsi="Times New Roman" w:cs="Times New Roman"/>
          <w:sz w:val="24"/>
          <w:szCs w:val="24"/>
        </w:rPr>
        <w:t>,</w:t>
      </w:r>
      <w:r w:rsidR="00386F0C" w:rsidRPr="007A14A3">
        <w:rPr>
          <w:rFonts w:ascii="Times New Roman" w:hAnsi="Times New Roman" w:cs="Times New Roman"/>
          <w:sz w:val="24"/>
          <w:szCs w:val="24"/>
        </w:rPr>
        <w:t xml:space="preserve">i </w:t>
      </w:r>
      <w:r w:rsidR="001A6854">
        <w:rPr>
          <w:rFonts w:ascii="Times New Roman" w:hAnsi="Times New Roman" w:cs="Times New Roman"/>
          <w:sz w:val="24"/>
          <w:szCs w:val="24"/>
        </w:rPr>
        <w:t>zamjena oluka na dijelu škole.</w:t>
      </w:r>
      <w:r w:rsidR="0089612E">
        <w:rPr>
          <w:rFonts w:ascii="Times New Roman" w:hAnsi="Times New Roman" w:cs="Times New Roman"/>
          <w:sz w:val="24"/>
          <w:szCs w:val="24"/>
        </w:rPr>
        <w:t xml:space="preserve"> Zbog povećanih cij</w:t>
      </w:r>
      <w:r w:rsidR="00830136">
        <w:rPr>
          <w:rFonts w:ascii="Times New Roman" w:hAnsi="Times New Roman" w:cs="Times New Roman"/>
          <w:sz w:val="24"/>
          <w:szCs w:val="24"/>
        </w:rPr>
        <w:t>e</w:t>
      </w:r>
      <w:r w:rsidR="0089612E">
        <w:rPr>
          <w:rFonts w:ascii="Times New Roman" w:hAnsi="Times New Roman" w:cs="Times New Roman"/>
          <w:sz w:val="24"/>
          <w:szCs w:val="24"/>
        </w:rPr>
        <w:t xml:space="preserve">na usluga </w:t>
      </w:r>
      <w:r w:rsidR="00830136">
        <w:rPr>
          <w:rFonts w:ascii="Times New Roman" w:hAnsi="Times New Roman" w:cs="Times New Roman"/>
          <w:sz w:val="24"/>
          <w:szCs w:val="24"/>
        </w:rPr>
        <w:t xml:space="preserve">JVP KC, </w:t>
      </w:r>
      <w:proofErr w:type="spellStart"/>
      <w:r w:rsidR="00830136">
        <w:rPr>
          <w:rFonts w:ascii="Times New Roman" w:hAnsi="Times New Roman" w:cs="Times New Roman"/>
          <w:sz w:val="24"/>
          <w:szCs w:val="24"/>
        </w:rPr>
        <w:t>Instruktažnog</w:t>
      </w:r>
      <w:proofErr w:type="spellEnd"/>
      <w:r w:rsidR="00830136">
        <w:rPr>
          <w:rFonts w:ascii="Times New Roman" w:hAnsi="Times New Roman" w:cs="Times New Roman"/>
          <w:sz w:val="24"/>
          <w:szCs w:val="24"/>
        </w:rPr>
        <w:t xml:space="preserve"> centa i drugih izvođača  redovnih servisa nismo u mogućnosti obaviti sanaciju stropa u novom dijelu škole.</w:t>
      </w:r>
    </w:p>
    <w:p w:rsidR="00CF18EA" w:rsidRPr="007A14A3" w:rsidRDefault="000A273C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Financijski rashodi </w:t>
      </w:r>
    </w:p>
    <w:p w:rsidR="00F30AD1" w:rsidRDefault="000A273C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Financijski rashodi izvršeni su u ukupnom iznosu od </w:t>
      </w:r>
      <w:r w:rsidR="00F30AD1">
        <w:rPr>
          <w:rFonts w:ascii="Times New Roman" w:hAnsi="Times New Roman" w:cs="Times New Roman"/>
          <w:sz w:val="24"/>
          <w:szCs w:val="24"/>
        </w:rPr>
        <w:t>23,00</w:t>
      </w:r>
      <w:r w:rsidR="001A6854">
        <w:rPr>
          <w:rFonts w:ascii="Times New Roman" w:hAnsi="Times New Roman" w:cs="Times New Roman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sz w:val="24"/>
          <w:szCs w:val="24"/>
        </w:rPr>
        <w:t xml:space="preserve"> što je </w:t>
      </w:r>
      <w:r w:rsidR="00F30AD1">
        <w:rPr>
          <w:rFonts w:ascii="Times New Roman" w:hAnsi="Times New Roman" w:cs="Times New Roman"/>
          <w:sz w:val="24"/>
          <w:szCs w:val="24"/>
        </w:rPr>
        <w:t>18,70</w:t>
      </w:r>
      <w:r w:rsidR="003E25A9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 xml:space="preserve">% od plana te </w:t>
      </w:r>
      <w:r w:rsidR="00F30AD1">
        <w:rPr>
          <w:rFonts w:ascii="Times New Roman" w:hAnsi="Times New Roman" w:cs="Times New Roman"/>
          <w:sz w:val="24"/>
          <w:szCs w:val="24"/>
        </w:rPr>
        <w:t>115,46</w:t>
      </w:r>
      <w:r w:rsidR="003E25A9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>%  od prethodne godine. U cijelosti se odnose na ostale financijske rashode (usluge platnog prometa</w:t>
      </w:r>
      <w:r w:rsidR="00F30AD1">
        <w:rPr>
          <w:rFonts w:ascii="Times New Roman" w:hAnsi="Times New Roman" w:cs="Times New Roman"/>
          <w:sz w:val="24"/>
          <w:szCs w:val="24"/>
        </w:rPr>
        <w:t>-e računi</w:t>
      </w:r>
      <w:r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="001A6854">
        <w:rPr>
          <w:rFonts w:ascii="Times New Roman" w:hAnsi="Times New Roman" w:cs="Times New Roman"/>
          <w:sz w:val="24"/>
          <w:szCs w:val="24"/>
        </w:rPr>
        <w:t>)</w:t>
      </w:r>
      <w:r w:rsidRPr="007A14A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30AD1" w:rsidRDefault="00830136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Prijenosi između proračunskih korisnika – u OŠ </w:t>
      </w:r>
      <w:proofErr w:type="spellStart"/>
      <w:r w:rsidR="00F30AD1">
        <w:rPr>
          <w:rFonts w:ascii="Times New Roman" w:hAnsi="Times New Roman" w:cs="Times New Roman"/>
          <w:sz w:val="24"/>
          <w:szCs w:val="24"/>
        </w:rPr>
        <w:t>Drnje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smo uplatili </w:t>
      </w:r>
      <w:r w:rsidR="00F30AD1">
        <w:rPr>
          <w:rFonts w:ascii="Times New Roman" w:hAnsi="Times New Roman" w:cs="Times New Roman"/>
          <w:sz w:val="24"/>
          <w:szCs w:val="24"/>
        </w:rPr>
        <w:t>86,73</w:t>
      </w:r>
      <w:r>
        <w:rPr>
          <w:rFonts w:ascii="Times New Roman" w:hAnsi="Times New Roman" w:cs="Times New Roman"/>
          <w:sz w:val="24"/>
          <w:szCs w:val="24"/>
        </w:rPr>
        <w:t xml:space="preserve"> eura za natjecanje učenika-međuopćinsko što je </w:t>
      </w:r>
      <w:r w:rsidR="00F30AD1">
        <w:rPr>
          <w:rFonts w:ascii="Times New Roman" w:hAnsi="Times New Roman" w:cs="Times New Roman"/>
          <w:sz w:val="24"/>
          <w:szCs w:val="24"/>
        </w:rPr>
        <w:t>14,46</w:t>
      </w:r>
      <w:r>
        <w:rPr>
          <w:rFonts w:ascii="Times New Roman" w:hAnsi="Times New Roman" w:cs="Times New Roman"/>
          <w:sz w:val="24"/>
          <w:szCs w:val="24"/>
        </w:rPr>
        <w:t xml:space="preserve"> % od plana</w:t>
      </w:r>
      <w:r w:rsidR="00F30AD1">
        <w:rPr>
          <w:rFonts w:ascii="Times New Roman" w:hAnsi="Times New Roman" w:cs="Times New Roman"/>
          <w:sz w:val="24"/>
          <w:szCs w:val="24"/>
        </w:rPr>
        <w:t>, te 86,73 % u odnosu na prošlu godinu.</w:t>
      </w:r>
    </w:p>
    <w:p w:rsidR="00031E73" w:rsidRDefault="00830136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Naknade građanima i kućanstvima- </w:t>
      </w:r>
      <w:r w:rsidR="007E640F">
        <w:rPr>
          <w:rFonts w:ascii="Times New Roman" w:hAnsi="Times New Roman" w:cs="Times New Roman"/>
          <w:sz w:val="24"/>
          <w:szCs w:val="24"/>
        </w:rPr>
        <w:t xml:space="preserve">nabavljeni su radni </w:t>
      </w:r>
      <w:r>
        <w:rPr>
          <w:rFonts w:ascii="Times New Roman" w:hAnsi="Times New Roman" w:cs="Times New Roman"/>
          <w:sz w:val="24"/>
          <w:szCs w:val="24"/>
        </w:rPr>
        <w:t>udžbeni</w:t>
      </w:r>
      <w:r w:rsidR="007E640F">
        <w:rPr>
          <w:rFonts w:ascii="Times New Roman" w:hAnsi="Times New Roman" w:cs="Times New Roman"/>
          <w:sz w:val="24"/>
          <w:szCs w:val="24"/>
        </w:rPr>
        <w:t>ci</w:t>
      </w:r>
      <w:r>
        <w:rPr>
          <w:rFonts w:ascii="Times New Roman" w:hAnsi="Times New Roman" w:cs="Times New Roman"/>
          <w:sz w:val="24"/>
          <w:szCs w:val="24"/>
        </w:rPr>
        <w:t xml:space="preserve"> za  učenik</w:t>
      </w:r>
      <w:r w:rsidR="007E640F">
        <w:rPr>
          <w:rFonts w:ascii="Times New Roman" w:hAnsi="Times New Roman" w:cs="Times New Roman"/>
          <w:sz w:val="24"/>
          <w:szCs w:val="24"/>
        </w:rPr>
        <w:t>e škol</w:t>
      </w:r>
      <w:r w:rsidR="00031E73">
        <w:rPr>
          <w:rFonts w:ascii="Times New Roman" w:hAnsi="Times New Roman" w:cs="Times New Roman"/>
          <w:sz w:val="24"/>
          <w:szCs w:val="24"/>
        </w:rPr>
        <w:t xml:space="preserve">e u iznosu od </w:t>
      </w:r>
      <w:r w:rsidR="002377FB">
        <w:rPr>
          <w:rFonts w:ascii="Times New Roman" w:hAnsi="Times New Roman" w:cs="Times New Roman"/>
          <w:sz w:val="24"/>
          <w:szCs w:val="24"/>
        </w:rPr>
        <w:t>27.674,02</w:t>
      </w:r>
      <w:r w:rsidR="00031E73">
        <w:rPr>
          <w:rFonts w:ascii="Times New Roman" w:hAnsi="Times New Roman" w:cs="Times New Roman"/>
          <w:sz w:val="24"/>
          <w:szCs w:val="24"/>
        </w:rPr>
        <w:t xml:space="preserve"> eura,</w:t>
      </w:r>
      <w:r>
        <w:rPr>
          <w:rFonts w:ascii="Times New Roman" w:hAnsi="Times New Roman" w:cs="Times New Roman"/>
          <w:sz w:val="24"/>
          <w:szCs w:val="24"/>
        </w:rPr>
        <w:t xml:space="preserve"> što je </w:t>
      </w:r>
      <w:r w:rsidR="00525B41">
        <w:rPr>
          <w:rFonts w:ascii="Times New Roman" w:hAnsi="Times New Roman" w:cs="Times New Roman"/>
          <w:sz w:val="24"/>
          <w:szCs w:val="24"/>
        </w:rPr>
        <w:t>110,70</w:t>
      </w:r>
      <w:r>
        <w:rPr>
          <w:rFonts w:ascii="Times New Roman" w:hAnsi="Times New Roman" w:cs="Times New Roman"/>
          <w:sz w:val="24"/>
          <w:szCs w:val="24"/>
        </w:rPr>
        <w:t xml:space="preserve"> % od plana</w:t>
      </w:r>
      <w:r w:rsidR="00031E73">
        <w:rPr>
          <w:rFonts w:ascii="Times New Roman" w:hAnsi="Times New Roman" w:cs="Times New Roman"/>
          <w:sz w:val="24"/>
          <w:szCs w:val="24"/>
        </w:rPr>
        <w:t xml:space="preserve"> i 1</w:t>
      </w:r>
      <w:r w:rsidR="00525B41">
        <w:rPr>
          <w:rFonts w:ascii="Times New Roman" w:hAnsi="Times New Roman" w:cs="Times New Roman"/>
          <w:sz w:val="24"/>
          <w:szCs w:val="24"/>
        </w:rPr>
        <w:t>10,73</w:t>
      </w:r>
      <w:r w:rsidR="00031E73">
        <w:rPr>
          <w:rFonts w:ascii="Times New Roman" w:hAnsi="Times New Roman" w:cs="Times New Roman"/>
          <w:sz w:val="24"/>
          <w:szCs w:val="24"/>
        </w:rPr>
        <w:t>% u odnosu na prethodnu godinu.</w:t>
      </w:r>
    </w:p>
    <w:p w:rsidR="002C4277" w:rsidRPr="007A14A3" w:rsidRDefault="002C4277" w:rsidP="00D912E2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Tekuće donacije u naravi – u 202</w:t>
      </w:r>
      <w:r w:rsidR="00525B41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 godini smo nabavili higijenski materijal za učenice  (sredstva iz Državnog proračuna)</w:t>
      </w:r>
      <w:r w:rsidR="00031E73">
        <w:rPr>
          <w:rFonts w:ascii="Times New Roman" w:hAnsi="Times New Roman" w:cs="Times New Roman"/>
          <w:sz w:val="24"/>
          <w:szCs w:val="24"/>
        </w:rPr>
        <w:t xml:space="preserve"> u iznosu od 3</w:t>
      </w:r>
      <w:r w:rsidR="00525B41">
        <w:rPr>
          <w:rFonts w:ascii="Times New Roman" w:hAnsi="Times New Roman" w:cs="Times New Roman"/>
          <w:sz w:val="24"/>
          <w:szCs w:val="24"/>
        </w:rPr>
        <w:t>78</w:t>
      </w:r>
      <w:r w:rsidR="00031E73">
        <w:rPr>
          <w:rFonts w:ascii="Times New Roman" w:hAnsi="Times New Roman" w:cs="Times New Roman"/>
          <w:sz w:val="24"/>
          <w:szCs w:val="24"/>
        </w:rPr>
        <w:t>,00 eura, što je 100,00% od plana</w:t>
      </w:r>
      <w:r w:rsidR="00525B41">
        <w:rPr>
          <w:rFonts w:ascii="Times New Roman" w:hAnsi="Times New Roman" w:cs="Times New Roman"/>
          <w:sz w:val="24"/>
          <w:szCs w:val="24"/>
        </w:rPr>
        <w:t>, te 98,44 % u odnosu na prošlu godinu.</w:t>
      </w:r>
    </w:p>
    <w:p w:rsidR="00CF18EA" w:rsidRPr="007A14A3" w:rsidRDefault="000A273C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A14A3">
        <w:rPr>
          <w:rFonts w:ascii="Times New Roman" w:hAnsi="Times New Roman" w:cs="Times New Roman"/>
          <w:b w:val="0"/>
          <w:sz w:val="24"/>
          <w:szCs w:val="24"/>
        </w:rPr>
        <w:t xml:space="preserve">Rashodi za nabavu nefinancijske imovine </w:t>
      </w:r>
    </w:p>
    <w:p w:rsidR="0092363D" w:rsidRPr="007A14A3" w:rsidRDefault="000A273C" w:rsidP="0092363D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Rashodi za nabavu nefinancijske imovine izvršeni su u iznosu od </w:t>
      </w:r>
      <w:r w:rsidR="00525B41">
        <w:rPr>
          <w:rFonts w:ascii="Times New Roman" w:hAnsi="Times New Roman" w:cs="Times New Roman"/>
          <w:sz w:val="24"/>
          <w:szCs w:val="24"/>
        </w:rPr>
        <w:t>17.569,26</w:t>
      </w:r>
      <w:r w:rsidR="002C4277">
        <w:rPr>
          <w:rFonts w:ascii="Times New Roman" w:hAnsi="Times New Roman" w:cs="Times New Roman"/>
          <w:sz w:val="24"/>
          <w:szCs w:val="24"/>
        </w:rPr>
        <w:t xml:space="preserve"> eura</w:t>
      </w:r>
      <w:r w:rsidRPr="007A14A3">
        <w:rPr>
          <w:rFonts w:ascii="Times New Roman" w:hAnsi="Times New Roman" w:cs="Times New Roman"/>
          <w:sz w:val="24"/>
          <w:szCs w:val="24"/>
        </w:rPr>
        <w:t xml:space="preserve"> što je </w:t>
      </w:r>
      <w:r w:rsidR="00525B41">
        <w:rPr>
          <w:rFonts w:ascii="Times New Roman" w:hAnsi="Times New Roman" w:cs="Times New Roman"/>
          <w:sz w:val="24"/>
          <w:szCs w:val="24"/>
        </w:rPr>
        <w:t>48,18</w:t>
      </w:r>
      <w:r w:rsidR="002C4277">
        <w:rPr>
          <w:rFonts w:ascii="Times New Roman" w:hAnsi="Times New Roman" w:cs="Times New Roman"/>
          <w:sz w:val="24"/>
          <w:szCs w:val="24"/>
        </w:rPr>
        <w:t xml:space="preserve"> %</w:t>
      </w:r>
      <w:r w:rsidRPr="007A14A3">
        <w:rPr>
          <w:rFonts w:ascii="Times New Roman" w:hAnsi="Times New Roman" w:cs="Times New Roman"/>
          <w:sz w:val="24"/>
          <w:szCs w:val="24"/>
        </w:rPr>
        <w:t xml:space="preserve">  plana i </w:t>
      </w:r>
      <w:r w:rsidR="00525B41">
        <w:rPr>
          <w:rFonts w:ascii="Times New Roman" w:hAnsi="Times New Roman" w:cs="Times New Roman"/>
          <w:sz w:val="24"/>
          <w:szCs w:val="24"/>
        </w:rPr>
        <w:t>290,72</w:t>
      </w:r>
      <w:r w:rsidR="003E25A9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Pr="007A14A3">
        <w:rPr>
          <w:rFonts w:ascii="Times New Roman" w:hAnsi="Times New Roman" w:cs="Times New Roman"/>
          <w:sz w:val="24"/>
          <w:szCs w:val="24"/>
        </w:rPr>
        <w:t xml:space="preserve">%  u odnosu na prethodnu godinu. </w:t>
      </w:r>
      <w:r w:rsidR="002C4277">
        <w:rPr>
          <w:rFonts w:ascii="Times New Roman" w:hAnsi="Times New Roman" w:cs="Times New Roman"/>
          <w:sz w:val="24"/>
          <w:szCs w:val="24"/>
        </w:rPr>
        <w:t xml:space="preserve">U </w:t>
      </w:r>
      <w:r w:rsidR="003E25A9" w:rsidRPr="007A14A3">
        <w:rPr>
          <w:rFonts w:ascii="Times New Roman" w:hAnsi="Times New Roman" w:cs="Times New Roman"/>
          <w:sz w:val="24"/>
          <w:szCs w:val="24"/>
        </w:rPr>
        <w:t xml:space="preserve"> 202</w:t>
      </w:r>
      <w:r w:rsidR="00525B41">
        <w:rPr>
          <w:rFonts w:ascii="Times New Roman" w:hAnsi="Times New Roman" w:cs="Times New Roman"/>
          <w:sz w:val="24"/>
          <w:szCs w:val="24"/>
        </w:rPr>
        <w:t>4</w:t>
      </w:r>
      <w:r w:rsidR="003E25A9" w:rsidRPr="007A14A3">
        <w:rPr>
          <w:rFonts w:ascii="Times New Roman" w:hAnsi="Times New Roman" w:cs="Times New Roman"/>
          <w:sz w:val="24"/>
          <w:szCs w:val="24"/>
        </w:rPr>
        <w:t>. godinu nabavljen</w:t>
      </w:r>
      <w:r w:rsidR="002C4277">
        <w:rPr>
          <w:rFonts w:ascii="Times New Roman" w:hAnsi="Times New Roman" w:cs="Times New Roman"/>
          <w:sz w:val="24"/>
          <w:szCs w:val="24"/>
        </w:rPr>
        <w:t>a</w:t>
      </w:r>
      <w:r w:rsidR="00393BCE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="002C4277">
        <w:rPr>
          <w:rFonts w:ascii="Times New Roman" w:hAnsi="Times New Roman" w:cs="Times New Roman"/>
          <w:sz w:val="24"/>
          <w:szCs w:val="24"/>
        </w:rPr>
        <w:t>je</w:t>
      </w:r>
      <w:r w:rsidR="003E25A9" w:rsidRPr="007A14A3">
        <w:rPr>
          <w:rFonts w:ascii="Times New Roman" w:hAnsi="Times New Roman" w:cs="Times New Roman"/>
          <w:sz w:val="24"/>
          <w:szCs w:val="24"/>
        </w:rPr>
        <w:t xml:space="preserve">  </w:t>
      </w:r>
      <w:r w:rsidR="002C4277">
        <w:rPr>
          <w:rFonts w:ascii="Times New Roman" w:hAnsi="Times New Roman" w:cs="Times New Roman"/>
          <w:sz w:val="24"/>
          <w:szCs w:val="24"/>
        </w:rPr>
        <w:t>oprema</w:t>
      </w:r>
      <w:r w:rsidR="00BE3066">
        <w:rPr>
          <w:rFonts w:ascii="Times New Roman" w:hAnsi="Times New Roman" w:cs="Times New Roman"/>
          <w:sz w:val="24"/>
          <w:szCs w:val="24"/>
        </w:rPr>
        <w:t xml:space="preserve">, </w:t>
      </w:r>
      <w:r w:rsidR="00DD0372">
        <w:rPr>
          <w:rFonts w:ascii="Times New Roman" w:hAnsi="Times New Roman" w:cs="Times New Roman"/>
          <w:sz w:val="24"/>
          <w:szCs w:val="24"/>
        </w:rPr>
        <w:t xml:space="preserve">projektor i </w:t>
      </w:r>
      <w:r w:rsidR="007A3025">
        <w:rPr>
          <w:rFonts w:ascii="Times New Roman" w:hAnsi="Times New Roman" w:cs="Times New Roman"/>
          <w:sz w:val="24"/>
          <w:szCs w:val="24"/>
        </w:rPr>
        <w:t>stropni stalci, namještaj za PŠ VB i PŠ MM. motorne škare, puhač za lišće, sušila za ruke, ugradili smo komarnike na prozore, te smo napravili vanjsku učionicu.</w:t>
      </w:r>
    </w:p>
    <w:p w:rsidR="00454866" w:rsidRPr="007A14A3" w:rsidRDefault="00454866" w:rsidP="0092363D">
      <w:pPr>
        <w:ind w:left="-5" w:right="0"/>
        <w:rPr>
          <w:rFonts w:ascii="Times New Roman" w:hAnsi="Times New Roman" w:cs="Times New Roman"/>
          <w:sz w:val="24"/>
          <w:szCs w:val="24"/>
        </w:rPr>
      </w:pPr>
    </w:p>
    <w:p w:rsidR="00CF18EA" w:rsidRPr="007A14A3" w:rsidRDefault="00454866" w:rsidP="0092363D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OBRAZLOŽENJE NENAPLAĆENIH POTRAŽIVANJA, STANJE NEPODMIRENIH OBVEZA  </w:t>
      </w:r>
    </w:p>
    <w:p w:rsidR="00454866" w:rsidRPr="007A14A3" w:rsidRDefault="00454866" w:rsidP="0092363D">
      <w:pPr>
        <w:ind w:left="-5" w:right="0"/>
        <w:rPr>
          <w:rFonts w:ascii="Times New Roman" w:hAnsi="Times New Roman" w:cs="Times New Roman"/>
          <w:sz w:val="24"/>
          <w:szCs w:val="24"/>
        </w:rPr>
      </w:pPr>
    </w:p>
    <w:p w:rsidR="00454866" w:rsidRDefault="00454866" w:rsidP="00454866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Stanje nenaplaćenih potraživanja na dan 3</w:t>
      </w:r>
      <w:r w:rsidR="00A06D2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 w:rsidR="00A06D23">
        <w:rPr>
          <w:rFonts w:ascii="Times New Roman" w:hAnsi="Times New Roman" w:cs="Times New Roman"/>
          <w:sz w:val="24"/>
          <w:szCs w:val="24"/>
        </w:rPr>
        <w:t>12</w:t>
      </w:r>
      <w:r w:rsidR="00A83B8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202</w:t>
      </w:r>
      <w:r w:rsidR="00E14E3D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. godine iznosi </w:t>
      </w:r>
      <w:r w:rsidR="00CD2B09">
        <w:rPr>
          <w:rFonts w:ascii="Times New Roman" w:hAnsi="Times New Roman" w:cs="Times New Roman"/>
          <w:sz w:val="24"/>
          <w:szCs w:val="24"/>
        </w:rPr>
        <w:t>7.622,33</w:t>
      </w:r>
      <w:r w:rsidR="00E14E3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54866" w:rsidRDefault="00454866" w:rsidP="00454866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Od toga potraživanje za prihode (za školsku kuhinju) iznosi </w:t>
      </w:r>
      <w:r w:rsidR="00CD2B09">
        <w:rPr>
          <w:rFonts w:ascii="Times New Roman" w:hAnsi="Times New Roman" w:cs="Times New Roman"/>
          <w:sz w:val="24"/>
          <w:szCs w:val="24"/>
        </w:rPr>
        <w:t>50,54</w:t>
      </w:r>
      <w:r w:rsidR="00E14E3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, a potraživanja (od iznajmljivanja dvorane) iznose </w:t>
      </w:r>
      <w:r w:rsidR="00CD2B09">
        <w:rPr>
          <w:rFonts w:ascii="Times New Roman" w:hAnsi="Times New Roman" w:cs="Times New Roman"/>
          <w:sz w:val="24"/>
          <w:szCs w:val="24"/>
        </w:rPr>
        <w:t>382,20</w:t>
      </w:r>
      <w:r w:rsidR="00E14E3D">
        <w:rPr>
          <w:rFonts w:ascii="Times New Roman" w:hAnsi="Times New Roman" w:cs="Times New Roman"/>
          <w:sz w:val="24"/>
          <w:szCs w:val="24"/>
        </w:rPr>
        <w:t xml:space="preserve"> eura, te za prodani stari papir</w:t>
      </w:r>
      <w:r w:rsidR="00CD2B09">
        <w:rPr>
          <w:rFonts w:ascii="Times New Roman" w:hAnsi="Times New Roman" w:cs="Times New Roman"/>
          <w:sz w:val="24"/>
          <w:szCs w:val="24"/>
        </w:rPr>
        <w:t xml:space="preserve"> i višak proizvedene električne energije 906,61</w:t>
      </w:r>
      <w:r w:rsidR="00E14E3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E14E3D">
        <w:rPr>
          <w:rFonts w:ascii="Times New Roman" w:hAnsi="Times New Roman" w:cs="Times New Roman"/>
          <w:sz w:val="24"/>
          <w:szCs w:val="24"/>
        </w:rPr>
        <w:t>A na</w:t>
      </w:r>
      <w:r>
        <w:rPr>
          <w:rFonts w:ascii="Times New Roman" w:hAnsi="Times New Roman" w:cs="Times New Roman"/>
          <w:sz w:val="24"/>
          <w:szCs w:val="24"/>
        </w:rPr>
        <w:t xml:space="preserve">  kontu 16721 vode potraživanja za prihode proračunskih korisnika uplaćene u proračun u iznosu od </w:t>
      </w:r>
      <w:r w:rsidR="00470205">
        <w:rPr>
          <w:rFonts w:ascii="Times New Roman" w:hAnsi="Times New Roman" w:cs="Times New Roman"/>
          <w:sz w:val="24"/>
          <w:szCs w:val="24"/>
        </w:rPr>
        <w:t>4.568,04</w:t>
      </w:r>
      <w:r w:rsidR="00E14E3D">
        <w:rPr>
          <w:rFonts w:ascii="Times New Roman" w:hAnsi="Times New Roman" w:cs="Times New Roman"/>
          <w:sz w:val="24"/>
          <w:szCs w:val="24"/>
        </w:rPr>
        <w:t xml:space="preserve"> eura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54866" w:rsidRDefault="00454866" w:rsidP="0092363D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kontu 17211 vode se potraživanja od prodaje stambenih objekata u iznosu od </w:t>
      </w:r>
      <w:r w:rsidR="00470205">
        <w:rPr>
          <w:rFonts w:ascii="Times New Roman" w:hAnsi="Times New Roman" w:cs="Times New Roman"/>
          <w:sz w:val="24"/>
          <w:szCs w:val="24"/>
        </w:rPr>
        <w:t>0,00</w:t>
      </w:r>
      <w:r w:rsidR="00E14E3D">
        <w:rPr>
          <w:rFonts w:ascii="Times New Roman" w:hAnsi="Times New Roman" w:cs="Times New Roman"/>
          <w:sz w:val="24"/>
          <w:szCs w:val="24"/>
        </w:rPr>
        <w:t xml:space="preserve"> eura</w:t>
      </w:r>
      <w:r w:rsidR="00470205">
        <w:rPr>
          <w:rFonts w:ascii="Times New Roman" w:hAnsi="Times New Roman" w:cs="Times New Roman"/>
          <w:sz w:val="24"/>
          <w:szCs w:val="24"/>
        </w:rPr>
        <w:t>. Stan je u cijelosti otplaćen.</w:t>
      </w:r>
    </w:p>
    <w:p w:rsidR="00451AAC" w:rsidRPr="00D36FD9" w:rsidRDefault="00451AAC" w:rsidP="0092363D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D36FD9">
        <w:rPr>
          <w:rFonts w:ascii="Times New Roman" w:hAnsi="Times New Roman" w:cs="Times New Roman"/>
          <w:sz w:val="24"/>
          <w:szCs w:val="24"/>
        </w:rPr>
        <w:t xml:space="preserve">Potraživanje za isplaćena bolovanja na kontu 12911 u iznosu od </w:t>
      </w:r>
      <w:r w:rsidR="00470205">
        <w:rPr>
          <w:rFonts w:ascii="Times New Roman" w:hAnsi="Times New Roman" w:cs="Times New Roman"/>
          <w:sz w:val="24"/>
          <w:szCs w:val="24"/>
        </w:rPr>
        <w:t>1.714,94</w:t>
      </w:r>
      <w:r w:rsidRPr="00D36FD9">
        <w:rPr>
          <w:rFonts w:ascii="Times New Roman" w:hAnsi="Times New Roman" w:cs="Times New Roman"/>
          <w:sz w:val="24"/>
          <w:szCs w:val="24"/>
        </w:rPr>
        <w:t xml:space="preserve"> eura.</w:t>
      </w:r>
    </w:p>
    <w:p w:rsidR="00CF18EA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Stanje nepodmirenih obveza </w:t>
      </w:r>
      <w:r w:rsidR="009F572A" w:rsidRPr="00F516D0">
        <w:rPr>
          <w:rFonts w:ascii="Times New Roman" w:hAnsi="Times New Roman" w:cs="Times New Roman"/>
          <w:sz w:val="24"/>
          <w:szCs w:val="24"/>
        </w:rPr>
        <w:t xml:space="preserve">Osnovne škole </w:t>
      </w:r>
      <w:proofErr w:type="spellStart"/>
      <w:r w:rsidR="009F572A" w:rsidRPr="00F516D0">
        <w:rPr>
          <w:rFonts w:ascii="Times New Roman" w:hAnsi="Times New Roman" w:cs="Times New Roman"/>
          <w:sz w:val="24"/>
          <w:szCs w:val="24"/>
        </w:rPr>
        <w:t>Sokolovac</w:t>
      </w:r>
      <w:proofErr w:type="spellEnd"/>
      <w:r w:rsidRPr="00F516D0">
        <w:rPr>
          <w:rFonts w:ascii="Times New Roman" w:hAnsi="Times New Roman" w:cs="Times New Roman"/>
          <w:sz w:val="24"/>
          <w:szCs w:val="24"/>
        </w:rPr>
        <w:t xml:space="preserve">, temeljem Izvještaja </w:t>
      </w:r>
      <w:r w:rsidR="00E14E3D">
        <w:rPr>
          <w:rFonts w:ascii="Times New Roman" w:hAnsi="Times New Roman" w:cs="Times New Roman"/>
          <w:sz w:val="24"/>
          <w:szCs w:val="24"/>
        </w:rPr>
        <w:t>o obvezama</w:t>
      </w:r>
      <w:r w:rsidRPr="00F516D0">
        <w:rPr>
          <w:rFonts w:ascii="Times New Roman" w:hAnsi="Times New Roman" w:cs="Times New Roman"/>
          <w:sz w:val="24"/>
          <w:szCs w:val="24"/>
        </w:rPr>
        <w:t xml:space="preserve"> za razdoblje siječanj </w:t>
      </w:r>
      <w:r w:rsidR="00470205">
        <w:rPr>
          <w:rFonts w:ascii="Times New Roman" w:hAnsi="Times New Roman" w:cs="Times New Roman"/>
          <w:sz w:val="24"/>
          <w:szCs w:val="24"/>
        </w:rPr>
        <w:t>- prosinac</w:t>
      </w:r>
      <w:r w:rsidRPr="00F516D0">
        <w:rPr>
          <w:rFonts w:ascii="Times New Roman" w:hAnsi="Times New Roman" w:cs="Times New Roman"/>
          <w:sz w:val="24"/>
          <w:szCs w:val="24"/>
        </w:rPr>
        <w:t xml:space="preserve"> 202</w:t>
      </w:r>
      <w:r w:rsidR="00470205">
        <w:rPr>
          <w:rFonts w:ascii="Times New Roman" w:hAnsi="Times New Roman" w:cs="Times New Roman"/>
          <w:sz w:val="24"/>
          <w:szCs w:val="24"/>
        </w:rPr>
        <w:t>4</w:t>
      </w:r>
      <w:r w:rsidRPr="00F516D0">
        <w:rPr>
          <w:rFonts w:ascii="Times New Roman" w:hAnsi="Times New Roman" w:cs="Times New Roman"/>
          <w:sz w:val="24"/>
          <w:szCs w:val="24"/>
        </w:rPr>
        <w:t xml:space="preserve">. godine,  iznosi </w:t>
      </w:r>
      <w:r w:rsidR="00470205">
        <w:rPr>
          <w:rFonts w:ascii="Times New Roman" w:hAnsi="Times New Roman" w:cs="Times New Roman"/>
          <w:sz w:val="24"/>
          <w:szCs w:val="24"/>
        </w:rPr>
        <w:t>11.314,29</w:t>
      </w:r>
      <w:r w:rsidR="00E14E3D">
        <w:rPr>
          <w:rFonts w:ascii="Times New Roman" w:hAnsi="Times New Roman" w:cs="Times New Roman"/>
          <w:sz w:val="24"/>
          <w:szCs w:val="24"/>
        </w:rPr>
        <w:t xml:space="preserve"> eura</w:t>
      </w:r>
      <w:r w:rsidRPr="00F516D0">
        <w:rPr>
          <w:rFonts w:ascii="Times New Roman" w:hAnsi="Times New Roman" w:cs="Times New Roman"/>
          <w:sz w:val="24"/>
          <w:szCs w:val="24"/>
        </w:rPr>
        <w:t xml:space="preserve">. Na obveze za </w:t>
      </w:r>
      <w:r w:rsidRPr="00F516D0">
        <w:rPr>
          <w:rFonts w:ascii="Times New Roman" w:hAnsi="Times New Roman" w:cs="Times New Roman"/>
          <w:sz w:val="24"/>
          <w:szCs w:val="24"/>
        </w:rPr>
        <w:lastRenderedPageBreak/>
        <w:t xml:space="preserve">materijalne rashode </w:t>
      </w:r>
      <w:r w:rsidR="001D76A9" w:rsidRPr="00F516D0">
        <w:rPr>
          <w:rFonts w:ascii="Times New Roman" w:hAnsi="Times New Roman" w:cs="Times New Roman"/>
          <w:sz w:val="24"/>
          <w:szCs w:val="24"/>
        </w:rPr>
        <w:t xml:space="preserve">odnosi se </w:t>
      </w:r>
      <w:r w:rsidRPr="00F516D0">
        <w:rPr>
          <w:rFonts w:ascii="Times New Roman" w:hAnsi="Times New Roman" w:cs="Times New Roman"/>
          <w:sz w:val="24"/>
          <w:szCs w:val="24"/>
        </w:rPr>
        <w:t>iznos</w:t>
      </w:r>
      <w:r w:rsidR="001D76A9" w:rsidRPr="00F516D0">
        <w:rPr>
          <w:rFonts w:ascii="Times New Roman" w:hAnsi="Times New Roman" w:cs="Times New Roman"/>
          <w:sz w:val="24"/>
          <w:szCs w:val="24"/>
        </w:rPr>
        <w:t xml:space="preserve"> od </w:t>
      </w:r>
      <w:r w:rsidRPr="00F516D0">
        <w:rPr>
          <w:rFonts w:ascii="Times New Roman" w:hAnsi="Times New Roman" w:cs="Times New Roman"/>
          <w:sz w:val="24"/>
          <w:szCs w:val="24"/>
        </w:rPr>
        <w:t xml:space="preserve"> </w:t>
      </w:r>
      <w:r w:rsidR="001B22FA">
        <w:rPr>
          <w:rFonts w:ascii="Times New Roman" w:hAnsi="Times New Roman" w:cs="Times New Roman"/>
          <w:sz w:val="24"/>
          <w:szCs w:val="24"/>
        </w:rPr>
        <w:t>6.</w:t>
      </w:r>
      <w:r w:rsidR="00470205">
        <w:rPr>
          <w:rFonts w:ascii="Times New Roman" w:hAnsi="Times New Roman" w:cs="Times New Roman"/>
          <w:sz w:val="24"/>
          <w:szCs w:val="24"/>
        </w:rPr>
        <w:t>287,19</w:t>
      </w:r>
      <w:r w:rsidR="00736E59">
        <w:rPr>
          <w:rFonts w:ascii="Times New Roman" w:hAnsi="Times New Roman" w:cs="Times New Roman"/>
          <w:sz w:val="24"/>
          <w:szCs w:val="24"/>
        </w:rPr>
        <w:t xml:space="preserve"> eura</w:t>
      </w:r>
      <w:r w:rsidRPr="00F516D0">
        <w:rPr>
          <w:rFonts w:ascii="Times New Roman" w:hAnsi="Times New Roman" w:cs="Times New Roman"/>
          <w:sz w:val="24"/>
          <w:szCs w:val="24"/>
        </w:rPr>
        <w:t xml:space="preserve"> a odnose se na rashode koji su nastali u </w:t>
      </w:r>
      <w:r w:rsidR="001B22FA">
        <w:rPr>
          <w:rFonts w:ascii="Times New Roman" w:hAnsi="Times New Roman" w:cs="Times New Roman"/>
          <w:sz w:val="24"/>
          <w:szCs w:val="24"/>
        </w:rPr>
        <w:t>p</w:t>
      </w:r>
      <w:r w:rsidR="00470205">
        <w:rPr>
          <w:rFonts w:ascii="Times New Roman" w:hAnsi="Times New Roman" w:cs="Times New Roman"/>
          <w:sz w:val="24"/>
          <w:szCs w:val="24"/>
        </w:rPr>
        <w:t>r</w:t>
      </w:r>
      <w:r w:rsidR="001B22FA">
        <w:rPr>
          <w:rFonts w:ascii="Times New Roman" w:hAnsi="Times New Roman" w:cs="Times New Roman"/>
          <w:sz w:val="24"/>
          <w:szCs w:val="24"/>
        </w:rPr>
        <w:t>osincu</w:t>
      </w:r>
      <w:r w:rsidR="001D76A9" w:rsidRPr="00F516D0">
        <w:rPr>
          <w:rFonts w:ascii="Times New Roman" w:hAnsi="Times New Roman" w:cs="Times New Roman"/>
          <w:sz w:val="24"/>
          <w:szCs w:val="24"/>
        </w:rPr>
        <w:t xml:space="preserve"> 202</w:t>
      </w:r>
      <w:r w:rsidR="00470205">
        <w:rPr>
          <w:rFonts w:ascii="Times New Roman" w:hAnsi="Times New Roman" w:cs="Times New Roman"/>
          <w:sz w:val="24"/>
          <w:szCs w:val="24"/>
        </w:rPr>
        <w:t>4</w:t>
      </w:r>
      <w:r w:rsidRPr="00F516D0">
        <w:rPr>
          <w:rFonts w:ascii="Times New Roman" w:hAnsi="Times New Roman" w:cs="Times New Roman"/>
          <w:sz w:val="24"/>
          <w:szCs w:val="24"/>
        </w:rPr>
        <w:t xml:space="preserve">. godini a podmiriti će se u </w:t>
      </w:r>
      <w:r w:rsidR="001B22FA">
        <w:rPr>
          <w:rFonts w:ascii="Times New Roman" w:hAnsi="Times New Roman" w:cs="Times New Roman"/>
          <w:sz w:val="24"/>
          <w:szCs w:val="24"/>
        </w:rPr>
        <w:t>siječnju</w:t>
      </w:r>
      <w:r w:rsidR="001D76A9" w:rsidRPr="00F516D0">
        <w:rPr>
          <w:rFonts w:ascii="Times New Roman" w:hAnsi="Times New Roman" w:cs="Times New Roman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sz w:val="24"/>
          <w:szCs w:val="24"/>
        </w:rPr>
        <w:t>202</w:t>
      </w:r>
      <w:r w:rsidR="00470205">
        <w:rPr>
          <w:rFonts w:ascii="Times New Roman" w:hAnsi="Times New Roman" w:cs="Times New Roman"/>
          <w:sz w:val="24"/>
          <w:szCs w:val="24"/>
        </w:rPr>
        <w:t>5</w:t>
      </w:r>
      <w:r w:rsidRPr="00F516D0">
        <w:rPr>
          <w:rFonts w:ascii="Times New Roman" w:hAnsi="Times New Roman" w:cs="Times New Roman"/>
          <w:sz w:val="24"/>
          <w:szCs w:val="24"/>
        </w:rPr>
        <w:t>. godini (računi pristigli na plaćanje nakon 3</w:t>
      </w:r>
      <w:r w:rsidR="001B22FA">
        <w:rPr>
          <w:rFonts w:ascii="Times New Roman" w:hAnsi="Times New Roman" w:cs="Times New Roman"/>
          <w:sz w:val="24"/>
          <w:szCs w:val="24"/>
        </w:rPr>
        <w:t>1</w:t>
      </w:r>
      <w:r w:rsidRPr="00F516D0">
        <w:rPr>
          <w:rFonts w:ascii="Times New Roman" w:hAnsi="Times New Roman" w:cs="Times New Roman"/>
          <w:sz w:val="24"/>
          <w:szCs w:val="24"/>
        </w:rPr>
        <w:t>.</w:t>
      </w:r>
      <w:r w:rsidR="001B22FA">
        <w:rPr>
          <w:rFonts w:ascii="Times New Roman" w:hAnsi="Times New Roman" w:cs="Times New Roman"/>
          <w:sz w:val="24"/>
          <w:szCs w:val="24"/>
        </w:rPr>
        <w:t>12</w:t>
      </w:r>
      <w:r w:rsidRPr="00F516D0">
        <w:rPr>
          <w:rFonts w:ascii="Times New Roman" w:hAnsi="Times New Roman" w:cs="Times New Roman"/>
          <w:sz w:val="24"/>
          <w:szCs w:val="24"/>
        </w:rPr>
        <w:t>.202</w:t>
      </w:r>
      <w:r w:rsidR="00470205">
        <w:rPr>
          <w:rFonts w:ascii="Times New Roman" w:hAnsi="Times New Roman" w:cs="Times New Roman"/>
          <w:sz w:val="24"/>
          <w:szCs w:val="24"/>
        </w:rPr>
        <w:t>4</w:t>
      </w:r>
      <w:r w:rsidRPr="00F516D0">
        <w:rPr>
          <w:rFonts w:ascii="Times New Roman" w:hAnsi="Times New Roman" w:cs="Times New Roman"/>
          <w:sz w:val="24"/>
          <w:szCs w:val="24"/>
        </w:rPr>
        <w:t>.)</w:t>
      </w:r>
      <w:r w:rsidR="001D76A9" w:rsidRPr="00F516D0">
        <w:rPr>
          <w:rFonts w:ascii="Times New Roman" w:hAnsi="Times New Roman" w:cs="Times New Roman"/>
          <w:sz w:val="24"/>
          <w:szCs w:val="24"/>
        </w:rPr>
        <w:t xml:space="preserve">, te iznos od </w:t>
      </w:r>
      <w:r w:rsidR="00470205">
        <w:rPr>
          <w:rFonts w:ascii="Times New Roman" w:hAnsi="Times New Roman" w:cs="Times New Roman"/>
          <w:sz w:val="24"/>
          <w:szCs w:val="24"/>
        </w:rPr>
        <w:t>1.714,94</w:t>
      </w:r>
      <w:r w:rsidR="00736E59">
        <w:rPr>
          <w:rFonts w:ascii="Times New Roman" w:hAnsi="Times New Roman" w:cs="Times New Roman"/>
          <w:sz w:val="24"/>
          <w:szCs w:val="24"/>
        </w:rPr>
        <w:t xml:space="preserve"> eura</w:t>
      </w:r>
      <w:r w:rsidR="001D76A9" w:rsidRPr="00F516D0">
        <w:rPr>
          <w:rFonts w:ascii="Times New Roman" w:hAnsi="Times New Roman" w:cs="Times New Roman"/>
          <w:sz w:val="24"/>
          <w:szCs w:val="24"/>
        </w:rPr>
        <w:t xml:space="preserve"> obveza  HZZO za povrat u Državni proračun za isplaćene naknade za bolovanja za djecu i bolovanja duža od 42 dana.</w:t>
      </w:r>
      <w:r w:rsidR="00495DDC">
        <w:rPr>
          <w:rFonts w:ascii="Times New Roman" w:hAnsi="Times New Roman" w:cs="Times New Roman"/>
          <w:sz w:val="24"/>
          <w:szCs w:val="24"/>
        </w:rPr>
        <w:t xml:space="preserve"> Na kontu 29111-Obračunati rashodi koji terete tekuće razdoblje-trošak za udžbenike učenika, nabavljen od E-kupi u iznosu od 3.312,16 eura.</w:t>
      </w:r>
    </w:p>
    <w:p w:rsidR="00454866" w:rsidRDefault="00454866">
      <w:pPr>
        <w:ind w:left="-5" w:right="0"/>
        <w:rPr>
          <w:rFonts w:ascii="Times New Roman" w:hAnsi="Times New Roman" w:cs="Times New Roman"/>
          <w:sz w:val="24"/>
          <w:szCs w:val="24"/>
        </w:rPr>
      </w:pPr>
    </w:p>
    <w:p w:rsidR="00CF18EA" w:rsidRPr="007011F9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 xml:space="preserve">REZULTAT POSLOVANJA – </w:t>
      </w:r>
      <w:r w:rsidR="004B62F9" w:rsidRPr="007011F9">
        <w:rPr>
          <w:rFonts w:ascii="Times New Roman" w:hAnsi="Times New Roman" w:cs="Times New Roman"/>
          <w:sz w:val="24"/>
          <w:szCs w:val="24"/>
        </w:rPr>
        <w:t>MANJAK</w:t>
      </w:r>
      <w:r w:rsidRPr="007011F9">
        <w:rPr>
          <w:rFonts w:ascii="Times New Roman" w:hAnsi="Times New Roman" w:cs="Times New Roman"/>
          <w:sz w:val="24"/>
          <w:szCs w:val="24"/>
        </w:rPr>
        <w:t xml:space="preserve"> PRIHODA </w:t>
      </w:r>
    </w:p>
    <w:p w:rsidR="006804D7" w:rsidRPr="007011F9" w:rsidRDefault="006804D7">
      <w:pPr>
        <w:ind w:left="-5" w:right="0"/>
        <w:rPr>
          <w:rFonts w:ascii="Times New Roman" w:hAnsi="Times New Roman" w:cs="Times New Roman"/>
          <w:sz w:val="24"/>
          <w:szCs w:val="24"/>
        </w:rPr>
      </w:pPr>
    </w:p>
    <w:p w:rsidR="00957D53" w:rsidRPr="007011F9" w:rsidRDefault="009702C0" w:rsidP="00957D53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Višak</w:t>
      </w:r>
      <w:r w:rsidR="000A273C" w:rsidRPr="007011F9">
        <w:rPr>
          <w:rFonts w:ascii="Times New Roman" w:hAnsi="Times New Roman" w:cs="Times New Roman"/>
          <w:sz w:val="24"/>
          <w:szCs w:val="24"/>
        </w:rPr>
        <w:t xml:space="preserve"> prihoda prethodne, 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0A273C" w:rsidRPr="007011F9">
        <w:rPr>
          <w:rFonts w:ascii="Times New Roman" w:hAnsi="Times New Roman" w:cs="Times New Roman"/>
          <w:sz w:val="24"/>
          <w:szCs w:val="24"/>
        </w:rPr>
        <w:t>. godine</w:t>
      </w:r>
      <w:r w:rsidR="00957D53">
        <w:rPr>
          <w:rFonts w:ascii="Times New Roman" w:hAnsi="Times New Roman" w:cs="Times New Roman"/>
          <w:sz w:val="24"/>
          <w:szCs w:val="24"/>
        </w:rPr>
        <w:t xml:space="preserve"> u iznosu od 4.071,90 eura, </w:t>
      </w:r>
      <w:r w:rsidR="000A273C" w:rsidRPr="007011F9">
        <w:rPr>
          <w:rFonts w:ascii="Times New Roman" w:hAnsi="Times New Roman" w:cs="Times New Roman"/>
          <w:sz w:val="24"/>
          <w:szCs w:val="24"/>
        </w:rPr>
        <w:t>koji je prenesen u tekuću, 202</w:t>
      </w:r>
      <w:r w:rsidR="00957D53">
        <w:rPr>
          <w:rFonts w:ascii="Times New Roman" w:hAnsi="Times New Roman" w:cs="Times New Roman"/>
          <w:sz w:val="24"/>
          <w:szCs w:val="24"/>
        </w:rPr>
        <w:t>4</w:t>
      </w:r>
      <w:r w:rsidR="000A273C" w:rsidRPr="007011F9">
        <w:rPr>
          <w:rFonts w:ascii="Times New Roman" w:hAnsi="Times New Roman" w:cs="Times New Roman"/>
          <w:sz w:val="24"/>
          <w:szCs w:val="24"/>
        </w:rPr>
        <w:t xml:space="preserve">. </w:t>
      </w:r>
      <w:r w:rsidR="00957D53">
        <w:rPr>
          <w:rFonts w:ascii="Times New Roman" w:hAnsi="Times New Roman" w:cs="Times New Roman"/>
          <w:sz w:val="24"/>
          <w:szCs w:val="24"/>
        </w:rPr>
        <w:t xml:space="preserve">korigiran je za sredstva koja je uplatilo MZO za prehranu učenika, a nisu utrošena i KKŽ ih je vratila u MZO u iznosu od  7.496,64 eura, te je preneseni rezultat manjak prihoda od 3.424,74 eura.  U 2024. godini smo ostvarili manjak prihoda od  1.606,57 eura. </w:t>
      </w:r>
      <w:r w:rsidR="00DD3073" w:rsidRPr="007011F9">
        <w:rPr>
          <w:rFonts w:ascii="Times New Roman" w:hAnsi="Times New Roman" w:cs="Times New Roman"/>
          <w:sz w:val="24"/>
          <w:szCs w:val="24"/>
        </w:rPr>
        <w:t>Te je sa 3</w:t>
      </w:r>
      <w:r w:rsidR="00DA74AB">
        <w:rPr>
          <w:rFonts w:ascii="Times New Roman" w:hAnsi="Times New Roman" w:cs="Times New Roman"/>
          <w:sz w:val="24"/>
          <w:szCs w:val="24"/>
        </w:rPr>
        <w:t>1</w:t>
      </w:r>
      <w:r w:rsidR="00DD3073" w:rsidRPr="007011F9">
        <w:rPr>
          <w:rFonts w:ascii="Times New Roman" w:hAnsi="Times New Roman" w:cs="Times New Roman"/>
          <w:sz w:val="24"/>
          <w:szCs w:val="24"/>
        </w:rPr>
        <w:t>.</w:t>
      </w:r>
      <w:r w:rsidR="00DA74AB">
        <w:rPr>
          <w:rFonts w:ascii="Times New Roman" w:hAnsi="Times New Roman" w:cs="Times New Roman"/>
          <w:sz w:val="24"/>
          <w:szCs w:val="24"/>
        </w:rPr>
        <w:t>12</w:t>
      </w:r>
      <w:r w:rsidR="00DD3073" w:rsidRPr="007011F9">
        <w:rPr>
          <w:rFonts w:ascii="Times New Roman" w:hAnsi="Times New Roman" w:cs="Times New Roman"/>
          <w:sz w:val="24"/>
          <w:szCs w:val="24"/>
        </w:rPr>
        <w:t>.202</w:t>
      </w:r>
      <w:r w:rsidR="00957D53">
        <w:rPr>
          <w:rFonts w:ascii="Times New Roman" w:hAnsi="Times New Roman" w:cs="Times New Roman"/>
          <w:sz w:val="24"/>
          <w:szCs w:val="24"/>
        </w:rPr>
        <w:t>4</w:t>
      </w:r>
      <w:r w:rsidR="00DD3073" w:rsidRPr="007011F9">
        <w:rPr>
          <w:rFonts w:ascii="Times New Roman" w:hAnsi="Times New Roman" w:cs="Times New Roman"/>
          <w:sz w:val="24"/>
          <w:szCs w:val="24"/>
        </w:rPr>
        <w:t xml:space="preserve">. godine vidljiv </w:t>
      </w:r>
      <w:r w:rsidR="00957D53">
        <w:rPr>
          <w:rFonts w:ascii="Times New Roman" w:hAnsi="Times New Roman" w:cs="Times New Roman"/>
          <w:sz w:val="24"/>
          <w:szCs w:val="24"/>
        </w:rPr>
        <w:t>manjak</w:t>
      </w:r>
      <w:r w:rsidR="00DD3073" w:rsidRPr="007011F9">
        <w:rPr>
          <w:rFonts w:ascii="Times New Roman" w:hAnsi="Times New Roman" w:cs="Times New Roman"/>
          <w:sz w:val="24"/>
          <w:szCs w:val="24"/>
        </w:rPr>
        <w:t xml:space="preserve"> prihoda od </w:t>
      </w:r>
      <w:r w:rsidR="00957D53">
        <w:rPr>
          <w:rFonts w:ascii="Times New Roman" w:hAnsi="Times New Roman" w:cs="Times New Roman"/>
          <w:sz w:val="24"/>
          <w:szCs w:val="24"/>
        </w:rPr>
        <w:t>5.031,31</w:t>
      </w:r>
      <w:r w:rsidR="0061168D" w:rsidRPr="007011F9">
        <w:rPr>
          <w:rFonts w:ascii="Times New Roman" w:hAnsi="Times New Roman" w:cs="Times New Roman"/>
          <w:sz w:val="24"/>
          <w:szCs w:val="24"/>
        </w:rPr>
        <w:t xml:space="preserve"> eura</w:t>
      </w:r>
      <w:r w:rsidR="00957D53">
        <w:rPr>
          <w:rFonts w:ascii="Times New Roman" w:hAnsi="Times New Roman" w:cs="Times New Roman"/>
          <w:sz w:val="24"/>
          <w:szCs w:val="24"/>
        </w:rPr>
        <w:t>.</w:t>
      </w:r>
    </w:p>
    <w:p w:rsidR="009B474A" w:rsidRPr="007011F9" w:rsidRDefault="009B474A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BB4E9C" w:rsidRPr="00F521D9" w:rsidRDefault="00BB4E9C" w:rsidP="00BB4E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STRUKTURA REZULTATA ZA 2024. GODINU </w:t>
      </w:r>
      <w:r w:rsidRPr="00F521D9">
        <w:rPr>
          <w:rFonts w:ascii="Times New Roman" w:hAnsi="Times New Roman" w:cs="Times New Roman"/>
          <w:sz w:val="24"/>
          <w:szCs w:val="24"/>
        </w:rPr>
        <w:t xml:space="preserve"> PREMA IZVORIMA: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5158"/>
        <w:gridCol w:w="3345"/>
      </w:tblGrid>
      <w:tr w:rsidR="00BB4E9C" w:rsidRPr="00F521D9" w:rsidTr="00A47BE1">
        <w:trPr>
          <w:trHeight w:val="501"/>
        </w:trPr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 xml:space="preserve">Izvor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. Pomoći izravnanja za decentralizirane funkcije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64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1.010,72 eura</w:t>
            </w:r>
          </w:p>
        </w:tc>
      </w:tr>
      <w:tr w:rsidR="00BB4E9C" w:rsidRPr="00F521D9" w:rsidTr="00A47BE1">
        <w:trPr>
          <w:trHeight w:val="605"/>
        </w:trPr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Izvor 1.1. Prihodi od poreza za redovnu djelatnost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</w:p>
        </w:tc>
        <w:tc>
          <w:tcPr>
            <w:tcW w:w="3564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-4.002,97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Izvor 7.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 xml:space="preserve">  Prihod od prodaje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nefinancijske </w:t>
            </w: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imovine</w:t>
            </w:r>
          </w:p>
        </w:tc>
        <w:tc>
          <w:tcPr>
            <w:tcW w:w="3564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 xml:space="preserve">Izvor 4.5. Ostali nespomenuti prihodi (od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zaposlenika naše škole</w:t>
            </w: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564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+2.551,73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Izvor 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. Prihodi od prodaje robe i proizvoda(papir)</w:t>
            </w:r>
          </w:p>
        </w:tc>
        <w:tc>
          <w:tcPr>
            <w:tcW w:w="3564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21D9">
              <w:rPr>
                <w:rFonts w:ascii="Times New Roman" w:hAnsi="Times New Roman" w:cs="Times New Roman"/>
                <w:sz w:val="24"/>
                <w:szCs w:val="24"/>
              </w:rPr>
              <w:t>Izvor 3.1. Vlastiti prihod-iznajmljivanje dvorane</w:t>
            </w:r>
          </w:p>
        </w:tc>
        <w:tc>
          <w:tcPr>
            <w:tcW w:w="3564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0,00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Izvor 5.5. sredstva iz MZO za prehranu učenika</w:t>
            </w:r>
          </w:p>
        </w:tc>
        <w:tc>
          <w:tcPr>
            <w:tcW w:w="3564" w:type="dxa"/>
          </w:tcPr>
          <w:p w:rsidR="00BB4E9C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-3.551,10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Izvor 5.5. sredstva MZO za preventivne projekte</w:t>
            </w:r>
          </w:p>
        </w:tc>
        <w:tc>
          <w:tcPr>
            <w:tcW w:w="3564" w:type="dxa"/>
          </w:tcPr>
          <w:p w:rsidR="00BB4E9C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+1.100,00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Izvor 5.6. pomoći EU Županija</w:t>
            </w:r>
          </w:p>
        </w:tc>
        <w:tc>
          <w:tcPr>
            <w:tcW w:w="3564" w:type="dxa"/>
          </w:tcPr>
          <w:p w:rsidR="00BB4E9C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-118,25 eura</w:t>
            </w:r>
          </w:p>
        </w:tc>
      </w:tr>
      <w:tr w:rsidR="00BB4E9C" w:rsidRPr="00F521D9" w:rsidTr="00A47BE1">
        <w:tc>
          <w:tcPr>
            <w:tcW w:w="5496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Ukupno:</w:t>
            </w:r>
          </w:p>
        </w:tc>
        <w:tc>
          <w:tcPr>
            <w:tcW w:w="3564" w:type="dxa"/>
          </w:tcPr>
          <w:p w:rsidR="00BB4E9C" w:rsidRPr="00F521D9" w:rsidRDefault="00BB4E9C" w:rsidP="00A47B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-5.031,31 eura</w:t>
            </w:r>
          </w:p>
        </w:tc>
      </w:tr>
    </w:tbl>
    <w:p w:rsidR="00F63532" w:rsidRPr="007011F9" w:rsidRDefault="00F63532" w:rsidP="006804D7">
      <w:pPr>
        <w:rPr>
          <w:rFonts w:ascii="Times New Roman" w:hAnsi="Times New Roman" w:cs="Times New Roman"/>
          <w:color w:val="FF0000"/>
          <w:sz w:val="24"/>
          <w:szCs w:val="24"/>
        </w:rPr>
      </w:pPr>
    </w:p>
    <w:p w:rsidR="00454866" w:rsidRPr="007011F9" w:rsidRDefault="00454866">
      <w:pPr>
        <w:spacing w:after="19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CF18EA" w:rsidRPr="007011F9" w:rsidRDefault="00BB206C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3.2. </w:t>
      </w:r>
      <w:r w:rsidR="000A273C" w:rsidRPr="007011F9">
        <w:rPr>
          <w:rFonts w:ascii="Times New Roman" w:hAnsi="Times New Roman" w:cs="Times New Roman"/>
          <w:b/>
          <w:sz w:val="24"/>
          <w:szCs w:val="24"/>
        </w:rPr>
        <w:t xml:space="preserve">OBRAZLOŽENJE POSEBNOG DIJELA IZVJEŠTAJA: </w:t>
      </w:r>
    </w:p>
    <w:p w:rsidR="00487176" w:rsidRPr="007011F9" w:rsidRDefault="00487176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CF18EA" w:rsidRPr="007011F9" w:rsidRDefault="00487176" w:rsidP="00BB206C">
      <w:pPr>
        <w:spacing w:after="14" w:line="249" w:lineRule="auto"/>
        <w:ind w:left="-5" w:right="0"/>
        <w:jc w:val="left"/>
        <w:rPr>
          <w:rFonts w:ascii="Times New Roman" w:hAnsi="Times New Roman" w:cs="Times New Roman"/>
          <w:sz w:val="24"/>
          <w:szCs w:val="24"/>
        </w:rPr>
      </w:pPr>
      <w:bookmarkStart w:id="7" w:name="_Hlk139956981"/>
      <w:r w:rsidRPr="007011F9">
        <w:rPr>
          <w:rFonts w:ascii="Times New Roman" w:hAnsi="Times New Roman" w:cs="Times New Roman"/>
          <w:b/>
          <w:sz w:val="24"/>
          <w:szCs w:val="24"/>
        </w:rPr>
        <w:t xml:space="preserve">Glava 00701 </w:t>
      </w:r>
      <w:r w:rsidR="006A4852" w:rsidRPr="007011F9">
        <w:rPr>
          <w:rFonts w:ascii="Times New Roman" w:hAnsi="Times New Roman" w:cs="Times New Roman"/>
          <w:b/>
          <w:sz w:val="24"/>
          <w:szCs w:val="24"/>
        </w:rPr>
        <w:tab/>
      </w:r>
      <w:r w:rsidRPr="007011F9">
        <w:rPr>
          <w:rFonts w:ascii="Times New Roman" w:hAnsi="Times New Roman" w:cs="Times New Roman"/>
          <w:b/>
          <w:sz w:val="24"/>
          <w:szCs w:val="24"/>
        </w:rPr>
        <w:t>OSNOVNO ŠKOLSTVO</w:t>
      </w:r>
      <w:bookmarkStart w:id="8" w:name="_Hlk108691498"/>
      <w:bookmarkEnd w:id="7"/>
      <w:r w:rsidR="000A273C" w:rsidRPr="007011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18EA" w:rsidRPr="007011F9" w:rsidRDefault="000A273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bookmarkStart w:id="9" w:name="_Hlk139957936"/>
      <w:r w:rsidRPr="007011F9">
        <w:rPr>
          <w:rFonts w:ascii="Times New Roman" w:hAnsi="Times New Roman" w:cs="Times New Roman"/>
          <w:sz w:val="24"/>
          <w:szCs w:val="24"/>
          <w:u w:val="single" w:color="000000"/>
        </w:rPr>
        <w:t xml:space="preserve">NAZIV PROGRAMA: </w:t>
      </w:r>
      <w:r w:rsidR="00B76031" w:rsidRPr="007011F9">
        <w:rPr>
          <w:rFonts w:ascii="Times New Roman" w:hAnsi="Times New Roman" w:cs="Times New Roman"/>
          <w:sz w:val="24"/>
          <w:szCs w:val="24"/>
          <w:u w:val="single" w:color="000000"/>
        </w:rPr>
        <w:t>REDOVNI</w:t>
      </w:r>
      <w:r w:rsidR="006804D7" w:rsidRPr="007011F9">
        <w:rPr>
          <w:rFonts w:ascii="Times New Roman" w:hAnsi="Times New Roman" w:cs="Times New Roman"/>
          <w:sz w:val="24"/>
          <w:szCs w:val="24"/>
          <w:u w:val="single" w:color="000000"/>
        </w:rPr>
        <w:t xml:space="preserve"> </w:t>
      </w:r>
      <w:r w:rsidRPr="007011F9">
        <w:rPr>
          <w:rFonts w:ascii="Times New Roman" w:hAnsi="Times New Roman" w:cs="Times New Roman"/>
          <w:sz w:val="24"/>
          <w:szCs w:val="24"/>
          <w:u w:val="single" w:color="000000"/>
        </w:rPr>
        <w:t xml:space="preserve"> </w:t>
      </w:r>
      <w:r w:rsidR="006804D7" w:rsidRPr="007011F9">
        <w:rPr>
          <w:rFonts w:ascii="Times New Roman" w:hAnsi="Times New Roman" w:cs="Times New Roman"/>
          <w:sz w:val="24"/>
          <w:szCs w:val="24"/>
          <w:u w:val="single" w:color="000000"/>
        </w:rPr>
        <w:t>PROGRAM OSNOVNOG ŠKOLSTVA</w:t>
      </w:r>
      <w:r w:rsidR="00721045" w:rsidRPr="007011F9">
        <w:rPr>
          <w:rFonts w:ascii="Times New Roman" w:hAnsi="Times New Roman" w:cs="Times New Roman"/>
          <w:sz w:val="24"/>
          <w:szCs w:val="24"/>
          <w:u w:val="single" w:color="000000"/>
        </w:rPr>
        <w:t xml:space="preserve">  </w:t>
      </w:r>
      <w:r w:rsidRPr="007011F9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8"/>
    <w:p w:rsidR="00CF18EA" w:rsidRPr="007011F9" w:rsidRDefault="000A273C">
      <w:pPr>
        <w:spacing w:after="6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9"/>
    <w:p w:rsidR="00721045" w:rsidRPr="007011F9" w:rsidRDefault="00721045" w:rsidP="00721045">
      <w:pPr>
        <w:pStyle w:val="Naslov1"/>
        <w:numPr>
          <w:ilvl w:val="0"/>
          <w:numId w:val="0"/>
        </w:numPr>
        <w:ind w:left="-5"/>
        <w:rPr>
          <w:rFonts w:ascii="Times New Roman" w:hAnsi="Times New Roman" w:cs="Times New Roman"/>
          <w:b w:val="0"/>
          <w:sz w:val="24"/>
          <w:szCs w:val="24"/>
        </w:rPr>
      </w:pPr>
      <w:r w:rsidRPr="007011F9">
        <w:rPr>
          <w:rFonts w:ascii="Times New Roman" w:hAnsi="Times New Roman" w:cs="Times New Roman"/>
          <w:b w:val="0"/>
          <w:sz w:val="24"/>
          <w:szCs w:val="24"/>
        </w:rPr>
        <w:t>Aktivnost   A10</w:t>
      </w:r>
      <w:r w:rsidR="00B76031" w:rsidRPr="007011F9">
        <w:rPr>
          <w:rFonts w:ascii="Times New Roman" w:hAnsi="Times New Roman" w:cs="Times New Roman"/>
          <w:b w:val="0"/>
          <w:sz w:val="24"/>
          <w:szCs w:val="24"/>
        </w:rPr>
        <w:t xml:space="preserve">7001 </w:t>
      </w:r>
      <w:r w:rsidRPr="007011F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76031" w:rsidRPr="007011F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7011F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B76031" w:rsidRPr="007011F9">
        <w:rPr>
          <w:rFonts w:ascii="Times New Roman" w:hAnsi="Times New Roman" w:cs="Times New Roman"/>
          <w:b w:val="0"/>
          <w:sz w:val="24"/>
          <w:szCs w:val="24"/>
        </w:rPr>
        <w:t>UPRAVLAJNJE I ADMINISTRACIJA</w:t>
      </w:r>
    </w:p>
    <w:p w:rsidR="00B76031" w:rsidRPr="007011F9" w:rsidRDefault="00B76031" w:rsidP="00B76031">
      <w:pPr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>Aktivnost   A107002    REDOVNI RAD OŠ</w:t>
      </w:r>
    </w:p>
    <w:p w:rsidR="00B76031" w:rsidRPr="007011F9" w:rsidRDefault="00B76031" w:rsidP="00B76031">
      <w:pPr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 xml:space="preserve">Aktivnost   A107004   </w:t>
      </w:r>
      <w:r w:rsidR="007011F9">
        <w:rPr>
          <w:rFonts w:ascii="Times New Roman" w:hAnsi="Times New Roman" w:cs="Times New Roman"/>
          <w:sz w:val="24"/>
          <w:szCs w:val="24"/>
        </w:rPr>
        <w:t xml:space="preserve"> </w:t>
      </w:r>
      <w:r w:rsidRPr="007011F9">
        <w:rPr>
          <w:rFonts w:ascii="Times New Roman" w:hAnsi="Times New Roman" w:cs="Times New Roman"/>
          <w:sz w:val="24"/>
          <w:szCs w:val="24"/>
        </w:rPr>
        <w:t>ŠKOLSKA KUHINJA</w:t>
      </w:r>
    </w:p>
    <w:p w:rsidR="00721045" w:rsidRPr="007011F9" w:rsidRDefault="00721045" w:rsidP="00721045">
      <w:pPr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 xml:space="preserve">Kapitalni </w:t>
      </w:r>
      <w:r w:rsidR="007011F9">
        <w:rPr>
          <w:rFonts w:ascii="Times New Roman" w:hAnsi="Times New Roman" w:cs="Times New Roman"/>
          <w:sz w:val="24"/>
          <w:szCs w:val="24"/>
        </w:rPr>
        <w:t xml:space="preserve">  </w:t>
      </w:r>
      <w:r w:rsidRPr="007011F9">
        <w:rPr>
          <w:rFonts w:ascii="Times New Roman" w:hAnsi="Times New Roman" w:cs="Times New Roman"/>
          <w:sz w:val="24"/>
          <w:szCs w:val="24"/>
        </w:rPr>
        <w:t xml:space="preserve"> K10</w:t>
      </w:r>
      <w:r w:rsidR="00B76031" w:rsidRPr="007011F9">
        <w:rPr>
          <w:rFonts w:ascii="Times New Roman" w:hAnsi="Times New Roman" w:cs="Times New Roman"/>
          <w:sz w:val="24"/>
          <w:szCs w:val="24"/>
        </w:rPr>
        <w:t>7001   ULAGANJA U NEFINANCIJSKOJ IMOVINI</w:t>
      </w:r>
    </w:p>
    <w:p w:rsidR="00B76031" w:rsidRPr="007011F9" w:rsidRDefault="00B76031" w:rsidP="00721045">
      <w:pPr>
        <w:rPr>
          <w:rFonts w:ascii="Times New Roman" w:hAnsi="Times New Roman" w:cs="Times New Roman"/>
          <w:sz w:val="24"/>
          <w:szCs w:val="24"/>
        </w:rPr>
      </w:pPr>
    </w:p>
    <w:p w:rsidR="00B76031" w:rsidRPr="007011F9" w:rsidRDefault="00B76031" w:rsidP="00B76031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  <w:u w:val="single" w:color="000000"/>
        </w:rPr>
        <w:t xml:space="preserve">NAZIV PROGRAMA: DODATNI  PROGRAM OSNOVNOG ŠKOLSTVA  </w:t>
      </w:r>
      <w:r w:rsidRPr="007011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6031" w:rsidRPr="007011F9" w:rsidRDefault="00B76031" w:rsidP="00B76031">
      <w:pPr>
        <w:spacing w:after="6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6031" w:rsidRDefault="00B76031" w:rsidP="00721045">
      <w:pPr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>Tekući</w:t>
      </w:r>
      <w:r w:rsidRPr="007011F9">
        <w:rPr>
          <w:rFonts w:ascii="Times New Roman" w:hAnsi="Times New Roman" w:cs="Times New Roman"/>
          <w:sz w:val="24"/>
          <w:szCs w:val="24"/>
        </w:rPr>
        <w:tab/>
        <w:t xml:space="preserve">  TT107001  TEKUĆI PROJEKT</w:t>
      </w:r>
      <w:r w:rsidR="00906D3B" w:rsidRPr="007011F9">
        <w:rPr>
          <w:rFonts w:ascii="Times New Roman" w:hAnsi="Times New Roman" w:cs="Times New Roman"/>
          <w:sz w:val="24"/>
          <w:szCs w:val="24"/>
        </w:rPr>
        <w:t>I PK</w:t>
      </w:r>
    </w:p>
    <w:p w:rsidR="00BB206C" w:rsidRPr="007011F9" w:rsidRDefault="00BB206C" w:rsidP="00721045">
      <w:pPr>
        <w:rPr>
          <w:rFonts w:ascii="Times New Roman" w:hAnsi="Times New Roman" w:cs="Times New Roman"/>
          <w:sz w:val="24"/>
          <w:szCs w:val="24"/>
        </w:rPr>
      </w:pPr>
    </w:p>
    <w:p w:rsidR="00906D3B" w:rsidRDefault="00524135" w:rsidP="00524135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  <w:u w:val="single" w:color="000000"/>
        </w:rPr>
        <w:lastRenderedPageBreak/>
        <w:t xml:space="preserve">NAZIV PROGRAMA: REDOVNI  PROGRAM OSNOVNOG ŠKOLSTVA  </w:t>
      </w:r>
      <w:r w:rsidRPr="007011F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4135" w:rsidRDefault="00524135" w:rsidP="00524135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b/>
          <w:sz w:val="24"/>
          <w:szCs w:val="24"/>
        </w:rPr>
      </w:pPr>
    </w:p>
    <w:p w:rsidR="00721045" w:rsidRPr="007A14A3" w:rsidRDefault="00AA3826" w:rsidP="00524135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524135" w:rsidRPr="00524135">
        <w:rPr>
          <w:rFonts w:ascii="Times New Roman" w:hAnsi="Times New Roman" w:cs="Times New Roman"/>
          <w:sz w:val="24"/>
          <w:szCs w:val="24"/>
        </w:rPr>
        <w:t>Z</w:t>
      </w:r>
      <w:r w:rsidR="00524135">
        <w:rPr>
          <w:rFonts w:ascii="Times New Roman" w:hAnsi="Times New Roman" w:cs="Times New Roman"/>
          <w:sz w:val="24"/>
          <w:szCs w:val="24"/>
        </w:rPr>
        <w:t>a</w:t>
      </w:r>
      <w:r w:rsidR="00524135" w:rsidRPr="00524135">
        <w:rPr>
          <w:rFonts w:ascii="Times New Roman" w:hAnsi="Times New Roman" w:cs="Times New Roman"/>
          <w:sz w:val="24"/>
          <w:szCs w:val="24"/>
        </w:rPr>
        <w:t xml:space="preserve"> plaće i materijalna prava </w:t>
      </w:r>
      <w:r w:rsidR="00524135">
        <w:rPr>
          <w:rFonts w:ascii="Times New Roman" w:hAnsi="Times New Roman" w:cs="Times New Roman"/>
          <w:sz w:val="24"/>
          <w:szCs w:val="24"/>
        </w:rPr>
        <w:t>zaposlenih u školi osiguravaju se sredstva u Državnom proračunu.</w:t>
      </w:r>
    </w:p>
    <w:p w:rsidR="00CF18EA" w:rsidRPr="00F516D0" w:rsidRDefault="00AA3826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Redovna djelatnost financira se iz sredstava primljenih od </w:t>
      </w:r>
      <w:r w:rsidR="00721045" w:rsidRPr="00F516D0">
        <w:rPr>
          <w:rFonts w:ascii="Times New Roman" w:hAnsi="Times New Roman" w:cs="Times New Roman"/>
          <w:sz w:val="24"/>
          <w:szCs w:val="24"/>
        </w:rPr>
        <w:t>Koprivničko-križevačke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županije, sredstva ovise o broju učenika i razrednih odjeljenja, također o stvarnoj potrošnji za energente , osiguranja imovine, zdravstvenih pregleda . Sredstva se koriste za podmirenje materijalnih rashoda za svakodnevno neometano održavanje nastave. </w:t>
      </w:r>
    </w:p>
    <w:p w:rsidR="00CF18EA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Opći ciljevi: Redovito podmirivanje svih troškova za što kvalitetnije i uspješnije odvijanje nastavnog procesa. </w:t>
      </w:r>
    </w:p>
    <w:p w:rsidR="00CF18EA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Posebni ciljevi: Uspješno i kvalitetno odvijanje nastave uz zadovoljenje svih potrebnih zahtjeva učenika i djelatnika. </w:t>
      </w:r>
    </w:p>
    <w:p w:rsidR="008B5BE3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OSTVARENI CILJEVI PROGRAMA: Sve obveze škola je podmirila pravovremeno. Dotrajala oprema je zamijenjena novom. </w:t>
      </w:r>
    </w:p>
    <w:p w:rsidR="008B5BE3" w:rsidRPr="007A14A3" w:rsidRDefault="000A273C" w:rsidP="00AA3826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POKAZATELJI USJEŠNOSTI REALIZACIJE TIH CILJEVA: Zadovoljstvo </w:t>
      </w:r>
      <w:r w:rsidR="008B5BE3" w:rsidRPr="00F516D0">
        <w:rPr>
          <w:rFonts w:ascii="Times New Roman" w:hAnsi="Times New Roman" w:cs="Times New Roman"/>
          <w:sz w:val="24"/>
          <w:szCs w:val="24"/>
        </w:rPr>
        <w:t>učitelja</w:t>
      </w:r>
      <w:r w:rsidRPr="00F516D0">
        <w:rPr>
          <w:rFonts w:ascii="Times New Roman" w:hAnsi="Times New Roman" w:cs="Times New Roman"/>
          <w:sz w:val="24"/>
          <w:szCs w:val="24"/>
        </w:rPr>
        <w:t xml:space="preserve"> i učenika nastavnim planom i programom.  </w:t>
      </w:r>
    </w:p>
    <w:p w:rsidR="008D56FE" w:rsidRPr="007A14A3" w:rsidRDefault="00AA3826">
      <w:pPr>
        <w:ind w:left="-5"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0A273C" w:rsidRPr="007A14A3">
        <w:rPr>
          <w:rFonts w:ascii="Times New Roman" w:hAnsi="Times New Roman" w:cs="Times New Roman"/>
          <w:sz w:val="24"/>
          <w:szCs w:val="24"/>
        </w:rPr>
        <w:t>Program obuhvaća financiranje širih javnih potreba u školstvu, različite aktivnosti kao što su županijska natjecanja</w:t>
      </w:r>
      <w:r w:rsidR="008B5BE3" w:rsidRPr="007A14A3">
        <w:rPr>
          <w:rFonts w:ascii="Times New Roman" w:hAnsi="Times New Roman" w:cs="Times New Roman"/>
          <w:sz w:val="24"/>
          <w:szCs w:val="24"/>
        </w:rPr>
        <w:t xml:space="preserve"> Izvor 1.1.</w:t>
      </w:r>
      <w:r w:rsidR="000A273C" w:rsidRPr="007A14A3">
        <w:rPr>
          <w:rFonts w:ascii="Times New Roman" w:hAnsi="Times New Roman" w:cs="Times New Roman"/>
          <w:sz w:val="24"/>
          <w:szCs w:val="24"/>
        </w:rPr>
        <w:t>,</w:t>
      </w:r>
      <w:r w:rsidR="008D56FE" w:rsidRPr="007A14A3">
        <w:rPr>
          <w:rFonts w:ascii="Times New Roman" w:hAnsi="Times New Roman" w:cs="Times New Roman"/>
          <w:sz w:val="24"/>
          <w:szCs w:val="24"/>
        </w:rPr>
        <w:t xml:space="preserve"> vlastite prihode ostvarene od iznajmljivanja školske sportske dvorane i prodaje starog papira Izvor 3.1., prehrana  u školskoj kuhinji Izvor 4.5.,</w:t>
      </w:r>
      <w:r w:rsidR="000A273C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="008D56FE" w:rsidRPr="007A14A3">
        <w:rPr>
          <w:rFonts w:ascii="Times New Roman" w:hAnsi="Times New Roman" w:cs="Times New Roman"/>
          <w:sz w:val="24"/>
          <w:szCs w:val="24"/>
        </w:rPr>
        <w:t>isplate plaća, materijalnih prava i ostalih naknada zaposlenima u školi, izvor financiranja je 5.3. Ministarstvo znanosti i obrazovanja</w:t>
      </w:r>
      <w:r w:rsidR="00DF4149" w:rsidRPr="007A14A3">
        <w:rPr>
          <w:rFonts w:ascii="Times New Roman" w:hAnsi="Times New Roman" w:cs="Times New Roman"/>
          <w:sz w:val="24"/>
          <w:szCs w:val="24"/>
        </w:rPr>
        <w:t>.</w:t>
      </w:r>
      <w:r w:rsidR="008D56FE" w:rsidRPr="007A14A3">
        <w:rPr>
          <w:rFonts w:ascii="Times New Roman" w:hAnsi="Times New Roman" w:cs="Times New Roman"/>
          <w:sz w:val="24"/>
          <w:szCs w:val="24"/>
        </w:rPr>
        <w:t xml:space="preserve"> </w:t>
      </w:r>
      <w:r w:rsidR="00ED6679">
        <w:rPr>
          <w:rFonts w:ascii="Times New Roman" w:hAnsi="Times New Roman" w:cs="Times New Roman"/>
          <w:sz w:val="24"/>
          <w:szCs w:val="24"/>
        </w:rPr>
        <w:t>Nabava radnih bilježnica i materijala za učenike</w:t>
      </w:r>
      <w:r w:rsidR="008D56FE" w:rsidRPr="007A14A3">
        <w:rPr>
          <w:rFonts w:ascii="Times New Roman" w:hAnsi="Times New Roman" w:cs="Times New Roman"/>
          <w:sz w:val="24"/>
          <w:szCs w:val="24"/>
        </w:rPr>
        <w:t xml:space="preserve"> i tiska školskog lista Izvor 5.5., Općina </w:t>
      </w:r>
      <w:proofErr w:type="spellStart"/>
      <w:r w:rsidR="008D56FE" w:rsidRPr="007A14A3">
        <w:rPr>
          <w:rFonts w:ascii="Times New Roman" w:hAnsi="Times New Roman" w:cs="Times New Roman"/>
          <w:sz w:val="24"/>
          <w:szCs w:val="24"/>
        </w:rPr>
        <w:t>Sokolovac</w:t>
      </w:r>
      <w:proofErr w:type="spellEnd"/>
      <w:r w:rsidR="008D56FE" w:rsidRPr="007A14A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prehrana za sve učenike škole izvor 5.5. Državni proračun</w:t>
      </w:r>
    </w:p>
    <w:p w:rsidR="008D56FE" w:rsidRPr="007A14A3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bookmarkStart w:id="10" w:name="_Hlk108691325"/>
      <w:r w:rsidRPr="007A14A3">
        <w:rPr>
          <w:rFonts w:ascii="Times New Roman" w:hAnsi="Times New Roman" w:cs="Times New Roman"/>
          <w:sz w:val="24"/>
          <w:szCs w:val="24"/>
        </w:rPr>
        <w:t xml:space="preserve">Opći ciljevi: Motiviranje učenika </w:t>
      </w:r>
      <w:bookmarkEnd w:id="10"/>
      <w:r w:rsidRPr="007A14A3">
        <w:rPr>
          <w:rFonts w:ascii="Times New Roman" w:hAnsi="Times New Roman" w:cs="Times New Roman"/>
          <w:sz w:val="24"/>
          <w:szCs w:val="24"/>
        </w:rPr>
        <w:t xml:space="preserve">za sudjelovanje na različitim </w:t>
      </w:r>
      <w:r w:rsidR="003672AB">
        <w:rPr>
          <w:rFonts w:ascii="Times New Roman" w:hAnsi="Times New Roman" w:cs="Times New Roman"/>
          <w:sz w:val="24"/>
          <w:szCs w:val="24"/>
        </w:rPr>
        <w:t xml:space="preserve">aktivnostima </w:t>
      </w:r>
      <w:r w:rsidRPr="007A14A3">
        <w:rPr>
          <w:rFonts w:ascii="Times New Roman" w:hAnsi="Times New Roman" w:cs="Times New Roman"/>
          <w:sz w:val="24"/>
          <w:szCs w:val="24"/>
        </w:rPr>
        <w:t xml:space="preserve"> i </w:t>
      </w:r>
      <w:r w:rsidR="003672AB">
        <w:rPr>
          <w:rFonts w:ascii="Times New Roman" w:hAnsi="Times New Roman" w:cs="Times New Roman"/>
          <w:sz w:val="24"/>
          <w:szCs w:val="24"/>
        </w:rPr>
        <w:t>uključeni su u projekte</w:t>
      </w:r>
      <w:r w:rsidRPr="007A14A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F18EA" w:rsidRPr="007A14A3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Posebni ciljevi: Pružanje većeg izbora učenicima kako bi preko što bolje edukacije imali širu sliku što žele u budućnosti i kako ostvariti svoje želje i ciljeve. </w:t>
      </w:r>
    </w:p>
    <w:p w:rsidR="00CF18EA" w:rsidRPr="007A14A3" w:rsidRDefault="00F51EA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Opći ciljevi: Motiviranje učenika</w:t>
      </w:r>
      <w:r w:rsidR="000A273C" w:rsidRPr="007A14A3">
        <w:rPr>
          <w:rFonts w:ascii="Times New Roman" w:hAnsi="Times New Roman" w:cs="Times New Roman"/>
          <w:sz w:val="24"/>
          <w:szCs w:val="24"/>
        </w:rPr>
        <w:t xml:space="preserve">: učenici sudjeluju i </w:t>
      </w:r>
      <w:r w:rsidRPr="007A14A3">
        <w:rPr>
          <w:rFonts w:ascii="Times New Roman" w:hAnsi="Times New Roman" w:cs="Times New Roman"/>
          <w:sz w:val="24"/>
          <w:szCs w:val="24"/>
        </w:rPr>
        <w:t>o</w:t>
      </w:r>
      <w:r w:rsidR="000A273C" w:rsidRPr="007A14A3">
        <w:rPr>
          <w:rFonts w:ascii="Times New Roman" w:hAnsi="Times New Roman" w:cs="Times New Roman"/>
          <w:sz w:val="24"/>
          <w:szCs w:val="24"/>
        </w:rPr>
        <w:t xml:space="preserve">svajaju  nagrade na županijskim i državnim natjecanjima. </w:t>
      </w:r>
    </w:p>
    <w:p w:rsidR="00F51EAC" w:rsidRPr="007A14A3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POKAZATELJI USPJEŠNOSTI REALIZACIJE TIH CILJEVA: Svake godine bilježimo porast zainteresiranih učenika za upis </w:t>
      </w:r>
      <w:r w:rsidR="00F51EAC" w:rsidRPr="007A14A3">
        <w:rPr>
          <w:rFonts w:ascii="Times New Roman" w:hAnsi="Times New Roman" w:cs="Times New Roman"/>
          <w:sz w:val="24"/>
          <w:szCs w:val="24"/>
        </w:rPr>
        <w:t>razne aktivnosti.</w:t>
      </w:r>
    </w:p>
    <w:p w:rsidR="00F51EAC" w:rsidRPr="007A14A3" w:rsidRDefault="00AA3826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51EAC" w:rsidRPr="007A14A3">
        <w:rPr>
          <w:rFonts w:ascii="Times New Roman" w:hAnsi="Times New Roman" w:cs="Times New Roman"/>
          <w:sz w:val="24"/>
          <w:szCs w:val="24"/>
        </w:rPr>
        <w:t>Programom se omogućuje pripremanje zdravih obroka za naše učenike.</w:t>
      </w:r>
    </w:p>
    <w:p w:rsidR="00CF18EA" w:rsidRPr="007A14A3" w:rsidRDefault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Opći ciljevi: Motiviranje učenika za prehranu u školskoj kuhinji zbog zdrave prehrane.</w:t>
      </w:r>
    </w:p>
    <w:p w:rsidR="00F51EAC" w:rsidRPr="007A14A3" w:rsidRDefault="00F51EAC" w:rsidP="00F51EA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POKAZATELJI USPJEŠNOSTI REALIZACIJE TIH CILJEVA: </w:t>
      </w:r>
      <w:r w:rsidR="00AA3826">
        <w:rPr>
          <w:rFonts w:ascii="Times New Roman" w:hAnsi="Times New Roman" w:cs="Times New Roman"/>
          <w:sz w:val="24"/>
          <w:szCs w:val="24"/>
        </w:rPr>
        <w:t>Učenici prihvaćaju novi način prehrane.</w:t>
      </w:r>
    </w:p>
    <w:p w:rsidR="00F51EAC" w:rsidRPr="007A14A3" w:rsidRDefault="00F51EAC" w:rsidP="00F51EAC">
      <w:pPr>
        <w:ind w:left="-5" w:right="0"/>
        <w:rPr>
          <w:rFonts w:ascii="Times New Roman" w:hAnsi="Times New Roman" w:cs="Times New Roman"/>
          <w:sz w:val="24"/>
          <w:szCs w:val="24"/>
        </w:rPr>
      </w:pPr>
    </w:p>
    <w:p w:rsidR="00C42694" w:rsidRPr="007011F9" w:rsidRDefault="00C42694" w:rsidP="00C42694">
      <w:pPr>
        <w:spacing w:after="14" w:line="249" w:lineRule="auto"/>
        <w:ind w:left="0" w:right="0" w:hanging="15"/>
        <w:jc w:val="left"/>
        <w:rPr>
          <w:rFonts w:ascii="Times New Roman" w:hAnsi="Times New Roman" w:cs="Times New Roman"/>
          <w:b/>
          <w:sz w:val="24"/>
          <w:szCs w:val="24"/>
        </w:rPr>
      </w:pPr>
      <w:r w:rsidRPr="007011F9">
        <w:rPr>
          <w:rFonts w:ascii="Times New Roman" w:hAnsi="Times New Roman" w:cs="Times New Roman"/>
          <w:b/>
          <w:sz w:val="24"/>
          <w:szCs w:val="24"/>
        </w:rPr>
        <w:t xml:space="preserve">Glava 00708 </w:t>
      </w:r>
      <w:r w:rsidRPr="007011F9">
        <w:rPr>
          <w:rFonts w:ascii="Times New Roman" w:hAnsi="Times New Roman" w:cs="Times New Roman"/>
          <w:b/>
          <w:sz w:val="24"/>
          <w:szCs w:val="24"/>
        </w:rPr>
        <w:tab/>
        <w:t>UPRAVNI ODJEL ZA OBRAZOVANJE, KULTURU, ZNANOST,     SPORT I NACIONALNE MANJIONE</w:t>
      </w:r>
    </w:p>
    <w:p w:rsidR="00C42694" w:rsidRDefault="00C42694" w:rsidP="00C42694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bookmarkStart w:id="11" w:name="_Hlk139958925"/>
      <w:r w:rsidRPr="007011F9">
        <w:rPr>
          <w:rFonts w:ascii="Times New Roman" w:hAnsi="Times New Roman" w:cs="Times New Roman"/>
          <w:sz w:val="24"/>
          <w:szCs w:val="24"/>
          <w:u w:val="single" w:color="000000"/>
        </w:rPr>
        <w:t xml:space="preserve">NAZIV PROGRAMA:   PROGRAM  UPRAVNOG ODJELA  </w:t>
      </w:r>
      <w:r w:rsidRPr="007011F9">
        <w:rPr>
          <w:rFonts w:ascii="Times New Roman" w:hAnsi="Times New Roman" w:cs="Times New Roman"/>
          <w:sz w:val="24"/>
          <w:szCs w:val="24"/>
        </w:rPr>
        <w:t xml:space="preserve"> </w:t>
      </w:r>
    </w:p>
    <w:bookmarkEnd w:id="11"/>
    <w:p w:rsidR="00C42694" w:rsidRDefault="00C42694" w:rsidP="00C42694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C42694" w:rsidRDefault="00C42694" w:rsidP="00C42694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bookmarkStart w:id="12" w:name="_Hlk190944178"/>
      <w:r>
        <w:rPr>
          <w:rFonts w:ascii="Times New Roman" w:hAnsi="Times New Roman" w:cs="Times New Roman"/>
          <w:sz w:val="24"/>
          <w:szCs w:val="24"/>
        </w:rPr>
        <w:t>Aktivnost      A107011  NATJECANJA OSNOVNE I SREDNJE ŠKOLE</w:t>
      </w:r>
    </w:p>
    <w:bookmarkEnd w:id="12"/>
    <w:p w:rsidR="00001DC3" w:rsidRDefault="00C42694" w:rsidP="00001DC3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Tekući           T10</w:t>
      </w:r>
      <w:r w:rsidR="00001DC3">
        <w:rPr>
          <w:rFonts w:ascii="Times New Roman" w:hAnsi="Times New Roman" w:cs="Times New Roman"/>
          <w:sz w:val="24"/>
          <w:szCs w:val="24"/>
        </w:rPr>
        <w:t>70</w:t>
      </w:r>
      <w:r>
        <w:rPr>
          <w:rFonts w:ascii="Times New Roman" w:hAnsi="Times New Roman" w:cs="Times New Roman"/>
          <w:sz w:val="24"/>
          <w:szCs w:val="24"/>
        </w:rPr>
        <w:t xml:space="preserve">10 </w:t>
      </w:r>
      <w:r w:rsidR="00001DC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PRILIKA ZA SVE </w:t>
      </w:r>
      <w:r w:rsidR="00001DC3">
        <w:rPr>
          <w:rFonts w:ascii="Times New Roman" w:hAnsi="Times New Roman" w:cs="Times New Roman"/>
          <w:sz w:val="24"/>
          <w:szCs w:val="24"/>
        </w:rPr>
        <w:t>6</w:t>
      </w:r>
      <w:r w:rsidR="00001DC3" w:rsidRPr="00001DC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82C3F" w:rsidRDefault="00001DC3" w:rsidP="00C42694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bookmarkStart w:id="13" w:name="_Hlk190944119"/>
      <w:r>
        <w:rPr>
          <w:rFonts w:ascii="Times New Roman" w:hAnsi="Times New Roman" w:cs="Times New Roman"/>
          <w:sz w:val="24"/>
          <w:szCs w:val="24"/>
        </w:rPr>
        <w:t>Tekući           T107011   EU PROJEKTI ŠKOLSKA SHEMA 2023/2024</w:t>
      </w:r>
      <w:bookmarkEnd w:id="13"/>
    </w:p>
    <w:p w:rsidR="00001DC3" w:rsidRDefault="00001DC3" w:rsidP="00001DC3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Tekući           T107020  PRILIKA ZA SVE 7</w:t>
      </w:r>
    </w:p>
    <w:p w:rsidR="00001DC3" w:rsidRDefault="00001DC3" w:rsidP="00001DC3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Tekući           T107021   EU PROJEKTI ŠKOLSKA SHEMA 2024/2025</w:t>
      </w:r>
    </w:p>
    <w:p w:rsidR="00F51EAC" w:rsidRPr="007A14A3" w:rsidRDefault="00F51EAC" w:rsidP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487176" w:rsidRPr="007A14A3" w:rsidRDefault="00487176" w:rsidP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  <w:u w:val="single" w:color="000000"/>
        </w:rPr>
      </w:pPr>
    </w:p>
    <w:p w:rsidR="00554449" w:rsidRDefault="00554449" w:rsidP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  <w:u w:val="single" w:color="000000"/>
        </w:rPr>
      </w:pPr>
      <w:r w:rsidRPr="007011F9">
        <w:rPr>
          <w:rFonts w:ascii="Times New Roman" w:hAnsi="Times New Roman" w:cs="Times New Roman"/>
          <w:sz w:val="24"/>
          <w:szCs w:val="24"/>
          <w:u w:val="single" w:color="000000"/>
        </w:rPr>
        <w:lastRenderedPageBreak/>
        <w:t xml:space="preserve">NAZIV PROGRAMA:   PROGRAM  UPRAVNOG ODJELA  </w:t>
      </w:r>
    </w:p>
    <w:p w:rsidR="00001DC3" w:rsidRDefault="00001DC3" w:rsidP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  <w:u w:val="single" w:color="000000"/>
        </w:rPr>
      </w:pPr>
    </w:p>
    <w:p w:rsidR="00001DC3" w:rsidRDefault="00001DC3" w:rsidP="00001DC3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Aktivnost      A107011  NATJECANJA OSNOVNE I SREDNJE ŠKOLE</w:t>
      </w:r>
    </w:p>
    <w:p w:rsidR="00001DC3" w:rsidRDefault="00001DC3" w:rsidP="00001DC3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Održavanje međuopćinskih, županijskih natjecanja za učenike</w:t>
      </w:r>
    </w:p>
    <w:p w:rsidR="00F81941" w:rsidRPr="007A14A3" w:rsidRDefault="00554449" w:rsidP="00F81941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011F9">
        <w:rPr>
          <w:rFonts w:ascii="Times New Roman" w:hAnsi="Times New Roman" w:cs="Times New Roman"/>
          <w:sz w:val="24"/>
          <w:szCs w:val="24"/>
        </w:rPr>
        <w:t xml:space="preserve"> </w:t>
      </w:r>
      <w:r w:rsidR="00F81941" w:rsidRPr="007A14A3">
        <w:rPr>
          <w:rFonts w:ascii="Times New Roman" w:hAnsi="Times New Roman" w:cs="Times New Roman"/>
          <w:sz w:val="24"/>
          <w:szCs w:val="24"/>
        </w:rPr>
        <w:t xml:space="preserve">Opći ciljevi: Motiviranje učenika za sudjelovanje na različitim sportskim i predmetnim natjecanjima. </w:t>
      </w:r>
    </w:p>
    <w:p w:rsidR="00F81941" w:rsidRPr="007A14A3" w:rsidRDefault="00F81941" w:rsidP="00F81941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Posebni ciljevi: Pružanje većeg izbora učenicima kako bi preko što bolje edukacije imali širu sliku što žele u budućnosti i kako ostvariti svoje želje i ciljeve. </w:t>
      </w:r>
    </w:p>
    <w:p w:rsidR="00F81941" w:rsidRPr="007A14A3" w:rsidRDefault="00F81941" w:rsidP="00F81941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Opći ciljevi: Motiviranje učenika: učenici sudjeluju i osvajaju  nagrade na županijskim i državnim natjecanjima. </w:t>
      </w:r>
    </w:p>
    <w:p w:rsidR="00F81941" w:rsidRPr="007A14A3" w:rsidRDefault="00F81941" w:rsidP="00F81941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POKAZATELJI USPJEŠNOSTI REALIZACIJE TIH CILJEVA: Svake godine bilježimo porast zainteresiranih učenika za upis razne aktivnosti.</w:t>
      </w:r>
    </w:p>
    <w:p w:rsidR="00554449" w:rsidRDefault="00554449" w:rsidP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F51EAC" w:rsidRPr="007A14A3" w:rsidRDefault="00F51EAC" w:rsidP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T10</w:t>
      </w:r>
      <w:r w:rsidR="00554449">
        <w:rPr>
          <w:rFonts w:ascii="Times New Roman" w:hAnsi="Times New Roman" w:cs="Times New Roman"/>
          <w:sz w:val="24"/>
          <w:szCs w:val="24"/>
        </w:rPr>
        <w:t>70</w:t>
      </w:r>
      <w:r w:rsidR="003672AB">
        <w:rPr>
          <w:rFonts w:ascii="Times New Roman" w:hAnsi="Times New Roman" w:cs="Times New Roman"/>
          <w:sz w:val="24"/>
          <w:szCs w:val="24"/>
        </w:rPr>
        <w:t>11 i T107021</w:t>
      </w:r>
      <w:r w:rsidRPr="007A14A3">
        <w:rPr>
          <w:rFonts w:ascii="Times New Roman" w:hAnsi="Times New Roman" w:cs="Times New Roman"/>
          <w:sz w:val="24"/>
          <w:szCs w:val="24"/>
        </w:rPr>
        <w:t xml:space="preserve"> ŠKOLSKA SHEMA</w:t>
      </w:r>
    </w:p>
    <w:p w:rsidR="00487176" w:rsidRPr="007A14A3" w:rsidRDefault="00487176" w:rsidP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>Programom se omogućuje da učenici dobivaju tjedno više voća , te mlijeka i mliječnih proizvoda.</w:t>
      </w:r>
    </w:p>
    <w:p w:rsidR="00487176" w:rsidRPr="00F516D0" w:rsidRDefault="00487176" w:rsidP="00487176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>Opći ciljevi: Motiviranje učenika  na navike zdrave prehrane.</w:t>
      </w:r>
    </w:p>
    <w:p w:rsidR="006A4852" w:rsidRPr="007A14A3" w:rsidRDefault="00487176" w:rsidP="002620E9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POKAZATELJI USPJEŠNOSTI REALIZACIJE TIH CILJEVA: Primjećuje se da sve više učenika voli navedene proizvode.  </w:t>
      </w:r>
    </w:p>
    <w:p w:rsidR="006A4852" w:rsidRPr="007A14A3" w:rsidRDefault="0069136E" w:rsidP="003672AB">
      <w:pPr>
        <w:spacing w:after="14" w:line="24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 T10</w:t>
      </w:r>
      <w:r w:rsidR="003672AB">
        <w:rPr>
          <w:rFonts w:ascii="Times New Roman" w:hAnsi="Times New Roman" w:cs="Times New Roman"/>
          <w:sz w:val="24"/>
          <w:szCs w:val="24"/>
        </w:rPr>
        <w:t xml:space="preserve">7010 i T107020 </w:t>
      </w:r>
      <w:r w:rsidRPr="007A14A3">
        <w:rPr>
          <w:rFonts w:ascii="Times New Roman" w:hAnsi="Times New Roman" w:cs="Times New Roman"/>
          <w:sz w:val="24"/>
          <w:szCs w:val="24"/>
        </w:rPr>
        <w:t xml:space="preserve"> PRILIKA ZA SVE </w:t>
      </w:r>
      <w:r w:rsidR="003672AB">
        <w:rPr>
          <w:rFonts w:ascii="Times New Roman" w:hAnsi="Times New Roman" w:cs="Times New Roman"/>
          <w:sz w:val="24"/>
          <w:szCs w:val="24"/>
        </w:rPr>
        <w:t>6</w:t>
      </w:r>
      <w:r w:rsidR="00322E7C">
        <w:rPr>
          <w:rFonts w:ascii="Times New Roman" w:hAnsi="Times New Roman" w:cs="Times New Roman"/>
          <w:sz w:val="24"/>
          <w:szCs w:val="24"/>
        </w:rPr>
        <w:t xml:space="preserve"> i </w:t>
      </w:r>
      <w:r w:rsidR="003672AB">
        <w:rPr>
          <w:rFonts w:ascii="Times New Roman" w:hAnsi="Times New Roman" w:cs="Times New Roman"/>
          <w:sz w:val="24"/>
          <w:szCs w:val="24"/>
        </w:rPr>
        <w:t>7</w:t>
      </w:r>
    </w:p>
    <w:p w:rsidR="006A4852" w:rsidRPr="007A14A3" w:rsidRDefault="003672AB" w:rsidP="00487176">
      <w:pPr>
        <w:spacing w:after="14" w:line="249" w:lineRule="auto"/>
        <w:ind w:left="-5" w:right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6A4852" w:rsidRPr="007A14A3">
        <w:rPr>
          <w:rFonts w:ascii="Times New Roman" w:hAnsi="Times New Roman" w:cs="Times New Roman"/>
          <w:sz w:val="24"/>
          <w:szCs w:val="24"/>
        </w:rPr>
        <w:t>omoć u nastavi učenicima s teškoćama.</w:t>
      </w:r>
    </w:p>
    <w:p w:rsidR="006A4852" w:rsidRPr="007A14A3" w:rsidRDefault="006A4852" w:rsidP="006A4852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Opći ciljevi: Pomoći učenicima kojima je potrebno </w:t>
      </w:r>
      <w:r w:rsidR="006A6E7C" w:rsidRPr="007A14A3">
        <w:rPr>
          <w:rFonts w:ascii="Times New Roman" w:hAnsi="Times New Roman" w:cs="Times New Roman"/>
          <w:sz w:val="24"/>
          <w:szCs w:val="24"/>
        </w:rPr>
        <w:t>omogućiti pomoćnika u nastavi koji će pomoći pri komunikaciji i socijalnoj uključenosti, pomoći u obavljanju školskih aktivnosti i zadataka i drugo.</w:t>
      </w:r>
    </w:p>
    <w:p w:rsidR="00487176" w:rsidRPr="00F516D0" w:rsidRDefault="006A4852" w:rsidP="006A4852">
      <w:pPr>
        <w:spacing w:after="14" w:line="249" w:lineRule="auto"/>
        <w:ind w:left="-5" w:right="0"/>
        <w:jc w:val="left"/>
        <w:rPr>
          <w:rFonts w:ascii="Times New Roman" w:hAnsi="Times New Roman" w:cs="Times New Roman"/>
          <w:b/>
          <w:sz w:val="24"/>
          <w:szCs w:val="24"/>
        </w:rPr>
      </w:pPr>
      <w:r w:rsidRPr="007A14A3">
        <w:rPr>
          <w:rFonts w:ascii="Times New Roman" w:hAnsi="Times New Roman" w:cs="Times New Roman"/>
          <w:sz w:val="24"/>
          <w:szCs w:val="24"/>
        </w:rPr>
        <w:t xml:space="preserve">POKAZATELJI USPJEŠNOSTI REALIZACIJE TIH CILJEVA: </w:t>
      </w:r>
      <w:r w:rsidR="00541309" w:rsidRPr="007A14A3">
        <w:rPr>
          <w:rFonts w:ascii="Times New Roman" w:hAnsi="Times New Roman" w:cs="Times New Roman"/>
          <w:sz w:val="24"/>
          <w:szCs w:val="24"/>
        </w:rPr>
        <w:t>Učenici s potrebama</w:t>
      </w:r>
      <w:r w:rsidR="00541309" w:rsidRPr="00F516D0">
        <w:rPr>
          <w:rFonts w:ascii="Times New Roman" w:hAnsi="Times New Roman" w:cs="Times New Roman"/>
          <w:sz w:val="24"/>
          <w:szCs w:val="24"/>
        </w:rPr>
        <w:t xml:space="preserve"> su lakše svladavali nastavni program i postizali bolje rezultate na kraju godine.</w:t>
      </w:r>
    </w:p>
    <w:p w:rsidR="00F51EAC" w:rsidRPr="00F516D0" w:rsidRDefault="00F51EA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</w:p>
    <w:p w:rsidR="00CF18EA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U privitku obrazloženja tabelarni prikazi Izvještaja o izvršenju financijskog plana za </w:t>
      </w:r>
      <w:r w:rsidR="00B56D39" w:rsidRPr="00F516D0">
        <w:rPr>
          <w:rFonts w:ascii="Times New Roman" w:hAnsi="Times New Roman" w:cs="Times New Roman"/>
          <w:sz w:val="24"/>
          <w:szCs w:val="24"/>
        </w:rPr>
        <w:t>razdoblje  od 01.siječnja do 3</w:t>
      </w:r>
      <w:r w:rsidR="00322E7C">
        <w:rPr>
          <w:rFonts w:ascii="Times New Roman" w:hAnsi="Times New Roman" w:cs="Times New Roman"/>
          <w:sz w:val="24"/>
          <w:szCs w:val="24"/>
        </w:rPr>
        <w:t>1</w:t>
      </w:r>
      <w:r w:rsidR="00B56D39" w:rsidRPr="00F516D0">
        <w:rPr>
          <w:rFonts w:ascii="Times New Roman" w:hAnsi="Times New Roman" w:cs="Times New Roman"/>
          <w:sz w:val="24"/>
          <w:szCs w:val="24"/>
        </w:rPr>
        <w:t xml:space="preserve">. </w:t>
      </w:r>
      <w:r w:rsidR="00322E7C">
        <w:rPr>
          <w:rFonts w:ascii="Times New Roman" w:hAnsi="Times New Roman" w:cs="Times New Roman"/>
          <w:sz w:val="24"/>
          <w:szCs w:val="24"/>
        </w:rPr>
        <w:t>prosinca</w:t>
      </w:r>
      <w:r w:rsidR="00B56D39" w:rsidRPr="00F516D0">
        <w:rPr>
          <w:rFonts w:ascii="Times New Roman" w:hAnsi="Times New Roman" w:cs="Times New Roman"/>
          <w:sz w:val="24"/>
          <w:szCs w:val="24"/>
        </w:rPr>
        <w:t xml:space="preserve"> </w:t>
      </w:r>
      <w:r w:rsidRPr="00F516D0">
        <w:rPr>
          <w:rFonts w:ascii="Times New Roman" w:hAnsi="Times New Roman" w:cs="Times New Roman"/>
          <w:sz w:val="24"/>
          <w:szCs w:val="24"/>
        </w:rPr>
        <w:t>202</w:t>
      </w:r>
      <w:r w:rsidR="00BC34D1">
        <w:rPr>
          <w:rFonts w:ascii="Times New Roman" w:hAnsi="Times New Roman" w:cs="Times New Roman"/>
          <w:sz w:val="24"/>
          <w:szCs w:val="24"/>
        </w:rPr>
        <w:t>4</w:t>
      </w:r>
      <w:r w:rsidRPr="00F516D0">
        <w:rPr>
          <w:rFonts w:ascii="Times New Roman" w:hAnsi="Times New Roman" w:cs="Times New Roman"/>
          <w:sz w:val="24"/>
          <w:szCs w:val="24"/>
        </w:rPr>
        <w:t xml:space="preserve">. </w:t>
      </w:r>
      <w:r w:rsidR="00B56D39" w:rsidRPr="00F516D0">
        <w:rPr>
          <w:rFonts w:ascii="Times New Roman" w:hAnsi="Times New Roman" w:cs="Times New Roman"/>
          <w:sz w:val="24"/>
          <w:szCs w:val="24"/>
        </w:rPr>
        <w:t>godine:</w:t>
      </w:r>
    </w:p>
    <w:p w:rsidR="00CF18EA" w:rsidRPr="00F516D0" w:rsidRDefault="000A273C" w:rsidP="00B56D39">
      <w:pPr>
        <w:ind w:left="0" w:right="0" w:firstLine="0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F18EA" w:rsidRPr="00F516D0" w:rsidRDefault="00A53D4A">
      <w:pPr>
        <w:numPr>
          <w:ilvl w:val="0"/>
          <w:numId w:val="2"/>
        </w:numPr>
        <w:ind w:right="0" w:hanging="1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DF4149" w:rsidRPr="00F516D0">
        <w:rPr>
          <w:rFonts w:ascii="Times New Roman" w:hAnsi="Times New Roman" w:cs="Times New Roman"/>
          <w:sz w:val="24"/>
          <w:szCs w:val="24"/>
        </w:rPr>
        <w:t>Opći dio</w:t>
      </w:r>
      <w:r>
        <w:rPr>
          <w:rFonts w:ascii="Times New Roman" w:hAnsi="Times New Roman" w:cs="Times New Roman"/>
          <w:sz w:val="24"/>
          <w:szCs w:val="24"/>
        </w:rPr>
        <w:t xml:space="preserve"> – Sažetak računa prihoda i rashoda i računa financiranja</w:t>
      </w:r>
    </w:p>
    <w:p w:rsidR="00CF18EA" w:rsidRPr="00F516D0" w:rsidRDefault="00A53D4A">
      <w:pPr>
        <w:numPr>
          <w:ilvl w:val="0"/>
          <w:numId w:val="2"/>
        </w:numPr>
        <w:ind w:right="0" w:hanging="1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1.2.1. Izvještaj o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prihod</w:t>
      </w:r>
      <w:r>
        <w:rPr>
          <w:rFonts w:ascii="Times New Roman" w:hAnsi="Times New Roman" w:cs="Times New Roman"/>
          <w:sz w:val="24"/>
          <w:szCs w:val="24"/>
        </w:rPr>
        <w:t>ima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i </w:t>
      </w:r>
      <w:r>
        <w:rPr>
          <w:rFonts w:ascii="Times New Roman" w:hAnsi="Times New Roman" w:cs="Times New Roman"/>
          <w:sz w:val="24"/>
          <w:szCs w:val="24"/>
        </w:rPr>
        <w:t>rashodima prema ekonomskoj klasifikaciji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18EA" w:rsidRDefault="00A53D4A">
      <w:pPr>
        <w:numPr>
          <w:ilvl w:val="0"/>
          <w:numId w:val="2"/>
        </w:numPr>
        <w:ind w:right="0" w:hanging="1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1.2.2. Izvještaj o prihodima i 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rashod</w:t>
      </w:r>
      <w:r>
        <w:rPr>
          <w:rFonts w:ascii="Times New Roman" w:hAnsi="Times New Roman" w:cs="Times New Roman"/>
          <w:sz w:val="24"/>
          <w:szCs w:val="24"/>
        </w:rPr>
        <w:t>ima prema izvorima financiranja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3D4A" w:rsidRPr="00F516D0" w:rsidRDefault="00A53D4A">
      <w:pPr>
        <w:numPr>
          <w:ilvl w:val="0"/>
          <w:numId w:val="2"/>
        </w:numPr>
        <w:ind w:right="0" w:hanging="1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1.2.3. Izvještaj o rashodima prema funkcijskoj klasifikaciji</w:t>
      </w:r>
    </w:p>
    <w:p w:rsidR="00CF18EA" w:rsidRDefault="00A53D4A">
      <w:pPr>
        <w:numPr>
          <w:ilvl w:val="0"/>
          <w:numId w:val="2"/>
        </w:numPr>
        <w:ind w:right="0" w:hanging="1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2.1. </w:t>
      </w:r>
      <w:r w:rsidR="000A273C" w:rsidRPr="00F516D0">
        <w:rPr>
          <w:rFonts w:ascii="Times New Roman" w:hAnsi="Times New Roman" w:cs="Times New Roman"/>
          <w:sz w:val="24"/>
          <w:szCs w:val="24"/>
        </w:rPr>
        <w:t xml:space="preserve">Izvještaj po programskoj i ekonomskoj klasifikaciji te po izvorima financiranja. </w:t>
      </w:r>
    </w:p>
    <w:p w:rsidR="00CF18EA" w:rsidRPr="00130275" w:rsidRDefault="00130275" w:rsidP="00130275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Pr="00130275">
        <w:rPr>
          <w:rFonts w:ascii="Times New Roman" w:hAnsi="Times New Roman" w:cs="Times New Roman"/>
          <w:sz w:val="24"/>
          <w:szCs w:val="24"/>
        </w:rPr>
        <w:t>3.  Obrazloženje godišnjeg izvještaja o izvršenju financijskog plana za 202</w:t>
      </w:r>
      <w:r w:rsidR="00BC34D1">
        <w:rPr>
          <w:rFonts w:ascii="Times New Roman" w:hAnsi="Times New Roman" w:cs="Times New Roman"/>
          <w:sz w:val="24"/>
          <w:szCs w:val="24"/>
        </w:rPr>
        <w:t>4</w:t>
      </w:r>
      <w:r w:rsidRPr="00130275">
        <w:rPr>
          <w:rFonts w:ascii="Times New Roman" w:hAnsi="Times New Roman" w:cs="Times New Roman"/>
          <w:sz w:val="24"/>
          <w:szCs w:val="24"/>
        </w:rPr>
        <w:t>. godinu</w:t>
      </w:r>
    </w:p>
    <w:p w:rsidR="00130275" w:rsidRDefault="00130275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color w:val="auto"/>
          <w:sz w:val="24"/>
          <w:szCs w:val="24"/>
        </w:rPr>
      </w:pPr>
    </w:p>
    <w:p w:rsidR="00CF18EA" w:rsidRPr="00E024CB" w:rsidRDefault="000A273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E024CB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CF18EA" w:rsidRPr="00DD262A" w:rsidRDefault="000A273C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 w:rsidRPr="00DD262A">
        <w:rPr>
          <w:rFonts w:ascii="Times New Roman" w:hAnsi="Times New Roman" w:cs="Times New Roman"/>
          <w:color w:val="auto"/>
          <w:sz w:val="24"/>
          <w:szCs w:val="24"/>
        </w:rPr>
        <w:t>Klasa:</w:t>
      </w:r>
      <w:r w:rsidR="00037E1B" w:rsidRPr="00DD262A">
        <w:rPr>
          <w:rFonts w:ascii="Times New Roman" w:hAnsi="Times New Roman" w:cs="Times New Roman"/>
          <w:color w:val="auto"/>
          <w:sz w:val="24"/>
          <w:szCs w:val="24"/>
        </w:rPr>
        <w:t>400-04/2</w:t>
      </w:r>
      <w:r w:rsidR="00DD262A" w:rsidRPr="00DD262A">
        <w:rPr>
          <w:rFonts w:ascii="Times New Roman" w:hAnsi="Times New Roman" w:cs="Times New Roman"/>
          <w:color w:val="auto"/>
          <w:sz w:val="24"/>
          <w:szCs w:val="24"/>
        </w:rPr>
        <w:t>5</w:t>
      </w:r>
      <w:r w:rsidR="00037E1B" w:rsidRPr="00DD262A">
        <w:rPr>
          <w:rFonts w:ascii="Times New Roman" w:hAnsi="Times New Roman" w:cs="Times New Roman"/>
          <w:color w:val="auto"/>
          <w:sz w:val="24"/>
          <w:szCs w:val="24"/>
        </w:rPr>
        <w:t>-01/01</w:t>
      </w:r>
      <w:r w:rsidRPr="00DD262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CF18EA" w:rsidRPr="00DD262A" w:rsidRDefault="000A273C">
      <w:pPr>
        <w:ind w:left="-5" w:right="0"/>
        <w:rPr>
          <w:rFonts w:ascii="Times New Roman" w:hAnsi="Times New Roman" w:cs="Times New Roman"/>
          <w:color w:val="auto"/>
          <w:sz w:val="24"/>
          <w:szCs w:val="24"/>
        </w:rPr>
      </w:pPr>
      <w:r w:rsidRPr="00DD262A">
        <w:rPr>
          <w:rFonts w:ascii="Times New Roman" w:hAnsi="Times New Roman" w:cs="Times New Roman"/>
          <w:color w:val="auto"/>
          <w:sz w:val="24"/>
          <w:szCs w:val="24"/>
        </w:rPr>
        <w:t>Urbroj:</w:t>
      </w:r>
      <w:r w:rsidR="00037E1B" w:rsidRPr="00DD262A">
        <w:rPr>
          <w:rFonts w:ascii="Times New Roman" w:hAnsi="Times New Roman" w:cs="Times New Roman"/>
          <w:color w:val="auto"/>
          <w:sz w:val="24"/>
          <w:szCs w:val="24"/>
        </w:rPr>
        <w:t>2137-33-01-2</w:t>
      </w:r>
      <w:r w:rsidR="00DD262A" w:rsidRPr="00DD262A">
        <w:rPr>
          <w:rFonts w:ascii="Times New Roman" w:hAnsi="Times New Roman" w:cs="Times New Roman"/>
          <w:color w:val="auto"/>
          <w:sz w:val="24"/>
          <w:szCs w:val="24"/>
        </w:rPr>
        <w:t>5</w:t>
      </w:r>
      <w:r w:rsidR="00037E1B" w:rsidRPr="00DD262A">
        <w:rPr>
          <w:rFonts w:ascii="Times New Roman" w:hAnsi="Times New Roman" w:cs="Times New Roman"/>
          <w:color w:val="auto"/>
          <w:sz w:val="24"/>
          <w:szCs w:val="24"/>
        </w:rPr>
        <w:t>-</w:t>
      </w:r>
      <w:r w:rsidR="00DD262A" w:rsidRPr="00DD262A">
        <w:rPr>
          <w:rFonts w:ascii="Times New Roman" w:hAnsi="Times New Roman" w:cs="Times New Roman"/>
          <w:color w:val="auto"/>
          <w:sz w:val="24"/>
          <w:szCs w:val="24"/>
        </w:rPr>
        <w:t>1</w:t>
      </w:r>
      <w:r w:rsidRPr="00DD262A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CF18EA" w:rsidRPr="005F548B" w:rsidRDefault="000A273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color w:val="FF0000"/>
          <w:sz w:val="24"/>
          <w:szCs w:val="24"/>
        </w:rPr>
      </w:pPr>
      <w:r w:rsidRPr="005F548B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C13F4D" w:rsidRPr="00E024CB" w:rsidRDefault="00C13F4D">
      <w:pPr>
        <w:tabs>
          <w:tab w:val="center" w:pos="2161"/>
          <w:tab w:val="center" w:pos="2881"/>
          <w:tab w:val="center" w:pos="3601"/>
          <w:tab w:val="center" w:pos="6303"/>
        </w:tabs>
        <w:ind w:left="-15" w:right="0" w:firstLine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E024CB">
        <w:rPr>
          <w:rFonts w:ascii="Times New Roman" w:hAnsi="Times New Roman" w:cs="Times New Roman"/>
          <w:color w:val="auto"/>
          <w:sz w:val="24"/>
          <w:szCs w:val="24"/>
        </w:rPr>
        <w:t>Sokolovac</w:t>
      </w:r>
      <w:proofErr w:type="spellEnd"/>
      <w:r w:rsidR="000A273C" w:rsidRPr="00E024CB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r w:rsidR="00864F0C">
        <w:rPr>
          <w:rFonts w:ascii="Times New Roman" w:hAnsi="Times New Roman" w:cs="Times New Roman"/>
          <w:color w:val="auto"/>
          <w:sz w:val="24"/>
          <w:szCs w:val="24"/>
        </w:rPr>
        <w:t>20</w:t>
      </w:r>
      <w:r w:rsidRPr="00E024CB">
        <w:rPr>
          <w:rFonts w:ascii="Times New Roman" w:hAnsi="Times New Roman" w:cs="Times New Roman"/>
          <w:color w:val="auto"/>
          <w:sz w:val="24"/>
          <w:szCs w:val="24"/>
        </w:rPr>
        <w:t>.0</w:t>
      </w:r>
      <w:r w:rsidR="00864F0C">
        <w:rPr>
          <w:rFonts w:ascii="Times New Roman" w:hAnsi="Times New Roman" w:cs="Times New Roman"/>
          <w:color w:val="auto"/>
          <w:sz w:val="24"/>
          <w:szCs w:val="24"/>
        </w:rPr>
        <w:t>2</w:t>
      </w:r>
      <w:r w:rsidRPr="00E024CB">
        <w:rPr>
          <w:rFonts w:ascii="Times New Roman" w:hAnsi="Times New Roman" w:cs="Times New Roman"/>
          <w:color w:val="auto"/>
          <w:sz w:val="24"/>
          <w:szCs w:val="24"/>
        </w:rPr>
        <w:t>.202</w:t>
      </w:r>
      <w:r w:rsidR="00864F0C">
        <w:rPr>
          <w:rFonts w:ascii="Times New Roman" w:hAnsi="Times New Roman" w:cs="Times New Roman"/>
          <w:color w:val="auto"/>
          <w:sz w:val="24"/>
          <w:szCs w:val="24"/>
        </w:rPr>
        <w:t>5</w:t>
      </w:r>
      <w:r w:rsidRPr="00E024CB">
        <w:rPr>
          <w:rFonts w:ascii="Times New Roman" w:hAnsi="Times New Roman" w:cs="Times New Roman"/>
          <w:color w:val="auto"/>
          <w:sz w:val="24"/>
          <w:szCs w:val="24"/>
        </w:rPr>
        <w:t>.</w:t>
      </w:r>
      <w:r w:rsidR="000A273C" w:rsidRPr="00E024CB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:rsidR="00CF18EA" w:rsidRPr="00E024CB" w:rsidRDefault="000A273C">
      <w:pPr>
        <w:tabs>
          <w:tab w:val="center" w:pos="2161"/>
          <w:tab w:val="center" w:pos="2881"/>
          <w:tab w:val="center" w:pos="3601"/>
          <w:tab w:val="center" w:pos="6303"/>
        </w:tabs>
        <w:ind w:left="-15" w:right="0" w:firstLine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E024CB">
        <w:rPr>
          <w:rFonts w:ascii="Times New Roman" w:hAnsi="Times New Roman" w:cs="Times New Roman"/>
          <w:color w:val="auto"/>
          <w:sz w:val="24"/>
          <w:szCs w:val="24"/>
        </w:rPr>
        <w:tab/>
        <w:t xml:space="preserve"> </w:t>
      </w:r>
      <w:r w:rsidRPr="00E024CB">
        <w:rPr>
          <w:rFonts w:ascii="Times New Roman" w:hAnsi="Times New Roman" w:cs="Times New Roman"/>
          <w:color w:val="auto"/>
          <w:sz w:val="24"/>
          <w:szCs w:val="24"/>
        </w:rPr>
        <w:tab/>
        <w:t xml:space="preserve"> </w:t>
      </w:r>
      <w:r w:rsidRPr="00E024CB">
        <w:rPr>
          <w:rFonts w:ascii="Times New Roman" w:hAnsi="Times New Roman" w:cs="Times New Roman"/>
          <w:color w:val="auto"/>
          <w:sz w:val="24"/>
          <w:szCs w:val="24"/>
        </w:rPr>
        <w:tab/>
        <w:t xml:space="preserve"> </w:t>
      </w:r>
      <w:r w:rsidRPr="00E024CB">
        <w:rPr>
          <w:rFonts w:ascii="Times New Roman" w:hAnsi="Times New Roman" w:cs="Times New Roman"/>
          <w:color w:val="auto"/>
          <w:sz w:val="24"/>
          <w:szCs w:val="24"/>
        </w:rPr>
        <w:tab/>
        <w:t xml:space="preserve"> PREDSJEDNIK ŠKOLSKOG ODBORA: </w:t>
      </w:r>
    </w:p>
    <w:p w:rsidR="00CF18EA" w:rsidRPr="00E024CB" w:rsidRDefault="000A273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color w:val="auto"/>
          <w:sz w:val="24"/>
          <w:szCs w:val="24"/>
        </w:rPr>
      </w:pPr>
      <w:r w:rsidRPr="00E024CB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                               </w:t>
      </w:r>
    </w:p>
    <w:p w:rsidR="00CF18EA" w:rsidRPr="00F516D0" w:rsidRDefault="000A273C">
      <w:pPr>
        <w:ind w:left="-5" w:right="0"/>
        <w:rPr>
          <w:rFonts w:ascii="Times New Roman" w:hAnsi="Times New Roman" w:cs="Times New Roman"/>
          <w:sz w:val="24"/>
          <w:szCs w:val="24"/>
        </w:rPr>
      </w:pPr>
      <w:r w:rsidRPr="00E024CB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                                           </w:t>
      </w:r>
      <w:r w:rsidR="00C13F4D" w:rsidRPr="00F516D0">
        <w:rPr>
          <w:rFonts w:ascii="Times New Roman" w:hAnsi="Times New Roman" w:cs="Times New Roman"/>
          <w:sz w:val="24"/>
          <w:szCs w:val="24"/>
        </w:rPr>
        <w:t xml:space="preserve">Nataša </w:t>
      </w:r>
      <w:proofErr w:type="spellStart"/>
      <w:r w:rsidR="00C13F4D" w:rsidRPr="00F516D0">
        <w:rPr>
          <w:rFonts w:ascii="Times New Roman" w:hAnsi="Times New Roman" w:cs="Times New Roman"/>
          <w:sz w:val="24"/>
          <w:szCs w:val="24"/>
        </w:rPr>
        <w:t>Karlovčec</w:t>
      </w:r>
      <w:proofErr w:type="spellEnd"/>
      <w:r w:rsidRPr="00F516D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F18EA" w:rsidRPr="00F516D0" w:rsidRDefault="000A273C">
      <w:pPr>
        <w:spacing w:after="0" w:line="259" w:lineRule="auto"/>
        <w:ind w:left="0" w:right="0" w:firstLine="0"/>
        <w:jc w:val="left"/>
        <w:rPr>
          <w:rFonts w:ascii="Times New Roman" w:hAnsi="Times New Roman" w:cs="Times New Roman"/>
          <w:sz w:val="24"/>
          <w:szCs w:val="24"/>
        </w:rPr>
      </w:pPr>
      <w:r w:rsidRPr="00F516D0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CF18EA" w:rsidRPr="00F516D0">
      <w:pgSz w:w="11906" w:h="16841"/>
      <w:pgMar w:top="1447" w:right="1691" w:bottom="1485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5pt;height:11.5pt" o:bullet="t">
        <v:imagedata r:id="rId1" o:title="mso3"/>
      </v:shape>
    </w:pict>
  </w:numPicBullet>
  <w:abstractNum w:abstractNumId="0" w15:restartNumberingAfterBreak="0">
    <w:nsid w:val="068A7D24"/>
    <w:multiLevelType w:val="multilevel"/>
    <w:tmpl w:val="4F061EF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7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760" w:hanging="1800"/>
      </w:pPr>
      <w:rPr>
        <w:rFonts w:hint="default"/>
      </w:rPr>
    </w:lvl>
  </w:abstractNum>
  <w:abstractNum w:abstractNumId="1" w15:restartNumberingAfterBreak="0">
    <w:nsid w:val="1065366F"/>
    <w:multiLevelType w:val="multilevel"/>
    <w:tmpl w:val="FACE3E4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8B64193"/>
    <w:multiLevelType w:val="hybridMultilevel"/>
    <w:tmpl w:val="DC6CB61A"/>
    <w:lvl w:ilvl="0" w:tplc="9DD2EE9C">
      <w:start w:val="1"/>
      <w:numFmt w:val="bullet"/>
      <w:lvlText w:val="-"/>
      <w:lvlJc w:val="left"/>
      <w:pPr>
        <w:ind w:left="13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73E66A0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D3ED03A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B228C5E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A50F50C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FC056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FD42680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4503DDE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EEBEAD84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3BE72AC"/>
    <w:multiLevelType w:val="hybridMultilevel"/>
    <w:tmpl w:val="0CA6A670"/>
    <w:lvl w:ilvl="0" w:tplc="BD064868">
      <w:start w:val="220101"/>
      <w:numFmt w:val="decimal"/>
      <w:pStyle w:val="Naslov1"/>
      <w:lvlText w:val="%1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1C28F4E">
      <w:start w:val="1"/>
      <w:numFmt w:val="lowerLetter"/>
      <w:lvlText w:val="%2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28CB284">
      <w:start w:val="1"/>
      <w:numFmt w:val="lowerRoman"/>
      <w:lvlText w:val="%3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E058434A">
      <w:start w:val="1"/>
      <w:numFmt w:val="decimal"/>
      <w:lvlText w:val="%4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3E8F08E">
      <w:start w:val="1"/>
      <w:numFmt w:val="lowerLetter"/>
      <w:lvlText w:val="%5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9CE1E44">
      <w:start w:val="1"/>
      <w:numFmt w:val="lowerRoman"/>
      <w:lvlText w:val="%6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8C2CE1E">
      <w:start w:val="1"/>
      <w:numFmt w:val="decimal"/>
      <w:lvlText w:val="%7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D84B942">
      <w:start w:val="1"/>
      <w:numFmt w:val="lowerLetter"/>
      <w:lvlText w:val="%8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2288CD8">
      <w:start w:val="1"/>
      <w:numFmt w:val="lowerRoman"/>
      <w:lvlText w:val="%9"/>
      <w:lvlJc w:val="left"/>
      <w:pPr>
        <w:ind w:left="61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EDC30D5"/>
    <w:multiLevelType w:val="hybridMultilevel"/>
    <w:tmpl w:val="F6048A7C"/>
    <w:lvl w:ilvl="0" w:tplc="2EA83960">
      <w:numFmt w:val="bullet"/>
      <w:lvlText w:val="-"/>
      <w:lvlJc w:val="left"/>
      <w:pPr>
        <w:tabs>
          <w:tab w:val="num" w:pos="501"/>
        </w:tabs>
        <w:ind w:left="501" w:hanging="360"/>
      </w:pPr>
      <w:rPr>
        <w:rFonts w:ascii="Times New Roman" w:eastAsia="Times New Roman" w:hAnsi="Times New Roman" w:cs="Times New Roman" w:hint="default"/>
      </w:rPr>
    </w:lvl>
    <w:lvl w:ilvl="1" w:tplc="041A0007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850A9B"/>
    <w:multiLevelType w:val="hybridMultilevel"/>
    <w:tmpl w:val="198085F8"/>
    <w:lvl w:ilvl="0" w:tplc="13B8C4BA">
      <w:start w:val="1"/>
      <w:numFmt w:val="bullet"/>
      <w:lvlText w:val="-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8C4A698E">
      <w:start w:val="1"/>
      <w:numFmt w:val="bullet"/>
      <w:lvlText w:val="o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0943566">
      <w:start w:val="1"/>
      <w:numFmt w:val="bullet"/>
      <w:lvlText w:val="▪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E3C596E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60340DEA">
      <w:start w:val="1"/>
      <w:numFmt w:val="bullet"/>
      <w:lvlText w:val="o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C7E0428">
      <w:start w:val="1"/>
      <w:numFmt w:val="bullet"/>
      <w:lvlText w:val="▪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F0825CC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2745B46">
      <w:start w:val="1"/>
      <w:numFmt w:val="bullet"/>
      <w:lvlText w:val="o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84097E8">
      <w:start w:val="1"/>
      <w:numFmt w:val="bullet"/>
      <w:lvlText w:val="▪"/>
      <w:lvlJc w:val="left"/>
      <w:pPr>
        <w:ind w:left="68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4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2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18EA"/>
    <w:rsid w:val="00001DC3"/>
    <w:rsid w:val="00012E38"/>
    <w:rsid w:val="00031E73"/>
    <w:rsid w:val="00035438"/>
    <w:rsid w:val="00037E1B"/>
    <w:rsid w:val="000539E4"/>
    <w:rsid w:val="00091C4C"/>
    <w:rsid w:val="000A273C"/>
    <w:rsid w:val="000B5B74"/>
    <w:rsid w:val="000C0E1F"/>
    <w:rsid w:val="000C709E"/>
    <w:rsid w:val="000D12AE"/>
    <w:rsid w:val="000E4283"/>
    <w:rsid w:val="000E6F76"/>
    <w:rsid w:val="000F5D32"/>
    <w:rsid w:val="000F5D75"/>
    <w:rsid w:val="00105688"/>
    <w:rsid w:val="00110CA6"/>
    <w:rsid w:val="0012204A"/>
    <w:rsid w:val="00130275"/>
    <w:rsid w:val="001645E0"/>
    <w:rsid w:val="00193B93"/>
    <w:rsid w:val="001977C4"/>
    <w:rsid w:val="001A6854"/>
    <w:rsid w:val="001B22FA"/>
    <w:rsid w:val="001C44CC"/>
    <w:rsid w:val="001D76A9"/>
    <w:rsid w:val="001F77B3"/>
    <w:rsid w:val="002259C4"/>
    <w:rsid w:val="002377FB"/>
    <w:rsid w:val="002379E3"/>
    <w:rsid w:val="00247CF6"/>
    <w:rsid w:val="002601C0"/>
    <w:rsid w:val="002620E9"/>
    <w:rsid w:val="00265CB4"/>
    <w:rsid w:val="00266B51"/>
    <w:rsid w:val="00286266"/>
    <w:rsid w:val="00291408"/>
    <w:rsid w:val="00291B35"/>
    <w:rsid w:val="002A54A4"/>
    <w:rsid w:val="002A7187"/>
    <w:rsid w:val="002C4277"/>
    <w:rsid w:val="002C6B3F"/>
    <w:rsid w:val="002C74A3"/>
    <w:rsid w:val="002F6EF4"/>
    <w:rsid w:val="003119BE"/>
    <w:rsid w:val="00312700"/>
    <w:rsid w:val="00313C89"/>
    <w:rsid w:val="00317752"/>
    <w:rsid w:val="00322E7C"/>
    <w:rsid w:val="00332ADD"/>
    <w:rsid w:val="00363419"/>
    <w:rsid w:val="00363A68"/>
    <w:rsid w:val="00366834"/>
    <w:rsid w:val="003672AB"/>
    <w:rsid w:val="00381F07"/>
    <w:rsid w:val="00385AF1"/>
    <w:rsid w:val="00386F0C"/>
    <w:rsid w:val="00393BCE"/>
    <w:rsid w:val="003A6C08"/>
    <w:rsid w:val="003C23B0"/>
    <w:rsid w:val="003D54FA"/>
    <w:rsid w:val="003D6371"/>
    <w:rsid w:val="003E25A9"/>
    <w:rsid w:val="003F7011"/>
    <w:rsid w:val="004003AB"/>
    <w:rsid w:val="0040088D"/>
    <w:rsid w:val="00404717"/>
    <w:rsid w:val="00412E35"/>
    <w:rsid w:val="00451AAC"/>
    <w:rsid w:val="004534F4"/>
    <w:rsid w:val="00454866"/>
    <w:rsid w:val="0046011E"/>
    <w:rsid w:val="0046640D"/>
    <w:rsid w:val="00470205"/>
    <w:rsid w:val="0047243E"/>
    <w:rsid w:val="00487176"/>
    <w:rsid w:val="00495DDC"/>
    <w:rsid w:val="004968BA"/>
    <w:rsid w:val="004A3DBF"/>
    <w:rsid w:val="004A5352"/>
    <w:rsid w:val="004B0526"/>
    <w:rsid w:val="004B62F9"/>
    <w:rsid w:val="00524135"/>
    <w:rsid w:val="00525B41"/>
    <w:rsid w:val="005412D9"/>
    <w:rsid w:val="00541309"/>
    <w:rsid w:val="005434A9"/>
    <w:rsid w:val="00545DAB"/>
    <w:rsid w:val="00551CFA"/>
    <w:rsid w:val="00554449"/>
    <w:rsid w:val="00556624"/>
    <w:rsid w:val="005600E4"/>
    <w:rsid w:val="00560829"/>
    <w:rsid w:val="00596FAF"/>
    <w:rsid w:val="005B45E4"/>
    <w:rsid w:val="005C022B"/>
    <w:rsid w:val="005C0C51"/>
    <w:rsid w:val="005C2116"/>
    <w:rsid w:val="005E7880"/>
    <w:rsid w:val="005E7DB8"/>
    <w:rsid w:val="005F114E"/>
    <w:rsid w:val="005F1C62"/>
    <w:rsid w:val="005F548B"/>
    <w:rsid w:val="00601944"/>
    <w:rsid w:val="00605B88"/>
    <w:rsid w:val="00610ADF"/>
    <w:rsid w:val="0061168D"/>
    <w:rsid w:val="00631286"/>
    <w:rsid w:val="006378C3"/>
    <w:rsid w:val="00642655"/>
    <w:rsid w:val="00644736"/>
    <w:rsid w:val="006472A7"/>
    <w:rsid w:val="00652167"/>
    <w:rsid w:val="0066079D"/>
    <w:rsid w:val="006722E1"/>
    <w:rsid w:val="00672E49"/>
    <w:rsid w:val="0068005E"/>
    <w:rsid w:val="006804D7"/>
    <w:rsid w:val="0069136E"/>
    <w:rsid w:val="00693C77"/>
    <w:rsid w:val="006A0C0B"/>
    <w:rsid w:val="006A4852"/>
    <w:rsid w:val="006A6E7C"/>
    <w:rsid w:val="006A7A12"/>
    <w:rsid w:val="006A7BC4"/>
    <w:rsid w:val="006B7B74"/>
    <w:rsid w:val="006E7778"/>
    <w:rsid w:val="007009AC"/>
    <w:rsid w:val="007011F9"/>
    <w:rsid w:val="00706B04"/>
    <w:rsid w:val="00710AF6"/>
    <w:rsid w:val="00721045"/>
    <w:rsid w:val="00727459"/>
    <w:rsid w:val="00736E59"/>
    <w:rsid w:val="00782F45"/>
    <w:rsid w:val="007A14A3"/>
    <w:rsid w:val="007A3025"/>
    <w:rsid w:val="007A714A"/>
    <w:rsid w:val="007B17CA"/>
    <w:rsid w:val="007E640F"/>
    <w:rsid w:val="0080260A"/>
    <w:rsid w:val="008033F7"/>
    <w:rsid w:val="008122E3"/>
    <w:rsid w:val="00822263"/>
    <w:rsid w:val="00830136"/>
    <w:rsid w:val="008338D8"/>
    <w:rsid w:val="00840339"/>
    <w:rsid w:val="00864F0C"/>
    <w:rsid w:val="0087022B"/>
    <w:rsid w:val="0087350E"/>
    <w:rsid w:val="00875B1C"/>
    <w:rsid w:val="0089612E"/>
    <w:rsid w:val="008A73AF"/>
    <w:rsid w:val="008A769C"/>
    <w:rsid w:val="008B2F0A"/>
    <w:rsid w:val="008B5BE3"/>
    <w:rsid w:val="008D56FE"/>
    <w:rsid w:val="008F0C31"/>
    <w:rsid w:val="008F2CFD"/>
    <w:rsid w:val="00906D3B"/>
    <w:rsid w:val="0092363D"/>
    <w:rsid w:val="00927782"/>
    <w:rsid w:val="00941A57"/>
    <w:rsid w:val="00957D53"/>
    <w:rsid w:val="0096034D"/>
    <w:rsid w:val="00961E79"/>
    <w:rsid w:val="009702C0"/>
    <w:rsid w:val="00973369"/>
    <w:rsid w:val="00982C3F"/>
    <w:rsid w:val="009843E9"/>
    <w:rsid w:val="009B474A"/>
    <w:rsid w:val="009C329D"/>
    <w:rsid w:val="009C6872"/>
    <w:rsid w:val="009D4674"/>
    <w:rsid w:val="009E6AA5"/>
    <w:rsid w:val="009F2D07"/>
    <w:rsid w:val="009F572A"/>
    <w:rsid w:val="00A06D23"/>
    <w:rsid w:val="00A372D2"/>
    <w:rsid w:val="00A442D2"/>
    <w:rsid w:val="00A505C5"/>
    <w:rsid w:val="00A51E72"/>
    <w:rsid w:val="00A53D4A"/>
    <w:rsid w:val="00A70B49"/>
    <w:rsid w:val="00A83B84"/>
    <w:rsid w:val="00AA07E5"/>
    <w:rsid w:val="00AA3826"/>
    <w:rsid w:val="00AD45A1"/>
    <w:rsid w:val="00AF0EF7"/>
    <w:rsid w:val="00AF1177"/>
    <w:rsid w:val="00B00DF8"/>
    <w:rsid w:val="00B301AB"/>
    <w:rsid w:val="00B34362"/>
    <w:rsid w:val="00B42A40"/>
    <w:rsid w:val="00B43CAD"/>
    <w:rsid w:val="00B44EAE"/>
    <w:rsid w:val="00B56D39"/>
    <w:rsid w:val="00B7592D"/>
    <w:rsid w:val="00B76031"/>
    <w:rsid w:val="00BA07BE"/>
    <w:rsid w:val="00BB206C"/>
    <w:rsid w:val="00BB4E9C"/>
    <w:rsid w:val="00BC34D1"/>
    <w:rsid w:val="00BC63F1"/>
    <w:rsid w:val="00BE2A4D"/>
    <w:rsid w:val="00BE3066"/>
    <w:rsid w:val="00C02FAC"/>
    <w:rsid w:val="00C125AB"/>
    <w:rsid w:val="00C13F4D"/>
    <w:rsid w:val="00C15AFC"/>
    <w:rsid w:val="00C220AB"/>
    <w:rsid w:val="00C26E2C"/>
    <w:rsid w:val="00C42694"/>
    <w:rsid w:val="00C527F3"/>
    <w:rsid w:val="00C73F85"/>
    <w:rsid w:val="00C8630E"/>
    <w:rsid w:val="00CA361E"/>
    <w:rsid w:val="00CB2195"/>
    <w:rsid w:val="00CB65BE"/>
    <w:rsid w:val="00CD1FD7"/>
    <w:rsid w:val="00CD2B09"/>
    <w:rsid w:val="00CD409D"/>
    <w:rsid w:val="00CD55B2"/>
    <w:rsid w:val="00CF18EA"/>
    <w:rsid w:val="00CF2E24"/>
    <w:rsid w:val="00CF3E5B"/>
    <w:rsid w:val="00CF40B4"/>
    <w:rsid w:val="00CF704F"/>
    <w:rsid w:val="00D13EF6"/>
    <w:rsid w:val="00D14834"/>
    <w:rsid w:val="00D324C5"/>
    <w:rsid w:val="00D34658"/>
    <w:rsid w:val="00D36FD9"/>
    <w:rsid w:val="00D557C9"/>
    <w:rsid w:val="00D563AA"/>
    <w:rsid w:val="00D912E2"/>
    <w:rsid w:val="00DA74AB"/>
    <w:rsid w:val="00DA7FA6"/>
    <w:rsid w:val="00DB5FD2"/>
    <w:rsid w:val="00DC2520"/>
    <w:rsid w:val="00DC6081"/>
    <w:rsid w:val="00DD0372"/>
    <w:rsid w:val="00DD185C"/>
    <w:rsid w:val="00DD262A"/>
    <w:rsid w:val="00DD3073"/>
    <w:rsid w:val="00DE2921"/>
    <w:rsid w:val="00DF4149"/>
    <w:rsid w:val="00E024CB"/>
    <w:rsid w:val="00E0458D"/>
    <w:rsid w:val="00E11B91"/>
    <w:rsid w:val="00E14E3D"/>
    <w:rsid w:val="00E33D8A"/>
    <w:rsid w:val="00E5128D"/>
    <w:rsid w:val="00E65A76"/>
    <w:rsid w:val="00E74154"/>
    <w:rsid w:val="00E919B7"/>
    <w:rsid w:val="00EA31ED"/>
    <w:rsid w:val="00EA47C4"/>
    <w:rsid w:val="00ED1B2B"/>
    <w:rsid w:val="00ED6679"/>
    <w:rsid w:val="00EE76F9"/>
    <w:rsid w:val="00F00B32"/>
    <w:rsid w:val="00F30AD1"/>
    <w:rsid w:val="00F516D0"/>
    <w:rsid w:val="00F51EAC"/>
    <w:rsid w:val="00F549DC"/>
    <w:rsid w:val="00F63532"/>
    <w:rsid w:val="00F6667E"/>
    <w:rsid w:val="00F73C60"/>
    <w:rsid w:val="00F75CAF"/>
    <w:rsid w:val="00F81617"/>
    <w:rsid w:val="00F81941"/>
    <w:rsid w:val="00F85120"/>
    <w:rsid w:val="00F9361A"/>
    <w:rsid w:val="00F95A8E"/>
    <w:rsid w:val="00FB4394"/>
    <w:rsid w:val="00FB740B"/>
    <w:rsid w:val="00FE4B88"/>
    <w:rsid w:val="00FE69C0"/>
    <w:rsid w:val="00FF6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C46ACA-E3E1-474F-939E-42811B8D1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5" w:line="251" w:lineRule="auto"/>
      <w:ind w:left="10" w:right="3" w:hanging="10"/>
      <w:jc w:val="both"/>
    </w:pPr>
    <w:rPr>
      <w:rFonts w:ascii="Arial" w:eastAsia="Arial" w:hAnsi="Arial" w:cs="Arial"/>
      <w:color w:val="000000"/>
    </w:rPr>
  </w:style>
  <w:style w:type="paragraph" w:styleId="Naslov1">
    <w:name w:val="heading 1"/>
    <w:next w:val="Normal"/>
    <w:link w:val="Naslov1Char"/>
    <w:uiPriority w:val="9"/>
    <w:qFormat/>
    <w:pPr>
      <w:keepNext/>
      <w:keepLines/>
      <w:numPr>
        <w:numId w:val="3"/>
      </w:numPr>
      <w:spacing w:after="14" w:line="249" w:lineRule="auto"/>
      <w:ind w:left="10" w:hanging="10"/>
      <w:outlineLvl w:val="0"/>
    </w:pPr>
    <w:rPr>
      <w:rFonts w:ascii="Arial" w:eastAsia="Arial" w:hAnsi="Arial" w:cs="Arial"/>
      <w:b/>
      <w:color w:val="00000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link w:val="Naslov1"/>
    <w:rPr>
      <w:rFonts w:ascii="Arial" w:eastAsia="Arial" w:hAnsi="Arial" w:cs="Arial"/>
      <w:b/>
      <w:color w:val="000000"/>
      <w:sz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332A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332ADD"/>
    <w:rPr>
      <w:rFonts w:ascii="Segoe UI" w:eastAsia="Arial" w:hAnsi="Segoe UI" w:cs="Segoe UI"/>
      <w:color w:val="000000"/>
      <w:sz w:val="18"/>
      <w:szCs w:val="18"/>
    </w:rPr>
  </w:style>
  <w:style w:type="paragraph" w:styleId="Odlomakpopisa">
    <w:name w:val="List Paragraph"/>
    <w:basedOn w:val="Normal"/>
    <w:uiPriority w:val="34"/>
    <w:qFormat/>
    <w:rsid w:val="00130275"/>
    <w:pPr>
      <w:ind w:left="720"/>
      <w:contextualSpacing/>
    </w:pPr>
  </w:style>
  <w:style w:type="table" w:styleId="Reetkatablice">
    <w:name w:val="Table Grid"/>
    <w:basedOn w:val="Obinatablica"/>
    <w:uiPriority w:val="59"/>
    <w:rsid w:val="00BB4E9C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2724</Words>
  <Characters>15531</Characters>
  <Application>Microsoft Office Word</Application>
  <DocSecurity>0</DocSecurity>
  <Lines>129</Lines>
  <Paragraphs>36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Petrović</dc:creator>
  <cp:keywords/>
  <cp:lastModifiedBy>Administrator</cp:lastModifiedBy>
  <cp:revision>2</cp:revision>
  <cp:lastPrinted>2025-02-20T10:58:00Z</cp:lastPrinted>
  <dcterms:created xsi:type="dcterms:W3CDTF">2025-02-21T09:38:00Z</dcterms:created>
  <dcterms:modified xsi:type="dcterms:W3CDTF">2025-02-21T09:38:00Z</dcterms:modified>
</cp:coreProperties>
</file>