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79" w:rsidRPr="0082458E" w:rsidRDefault="00D2236A">
      <w:pPr>
        <w:rPr>
          <w:b/>
        </w:rPr>
      </w:pPr>
      <w:r w:rsidRPr="0082458E">
        <w:rPr>
          <w:b/>
        </w:rPr>
        <w:t xml:space="preserve">OSNOVNA ŠKOLA </w:t>
      </w:r>
      <w:r w:rsidR="00B96A79" w:rsidRPr="0082458E">
        <w:rPr>
          <w:b/>
        </w:rPr>
        <w:t xml:space="preserve"> SOKOLOVAC</w:t>
      </w:r>
    </w:p>
    <w:p w:rsidR="00D2236A" w:rsidRPr="0082458E" w:rsidRDefault="007F4545">
      <w:pPr>
        <w:rPr>
          <w:b/>
        </w:rPr>
      </w:pPr>
      <w:r>
        <w:rPr>
          <w:b/>
        </w:rPr>
        <w:t>TRG DOKTORA TOMISLAVA BARDEKA</w:t>
      </w:r>
      <w:r w:rsidR="00B96A79" w:rsidRPr="0082458E">
        <w:rPr>
          <w:b/>
        </w:rPr>
        <w:t xml:space="preserve"> 10</w:t>
      </w:r>
    </w:p>
    <w:p w:rsidR="00B96A79" w:rsidRPr="0082458E" w:rsidRDefault="00B96A79">
      <w:pPr>
        <w:rPr>
          <w:color w:val="333399"/>
        </w:rPr>
      </w:pPr>
      <w:r w:rsidRPr="0082458E">
        <w:rPr>
          <w:b/>
        </w:rPr>
        <w:t>48306 SOKOLOVAC</w:t>
      </w:r>
    </w:p>
    <w:p w:rsidR="00821CE1" w:rsidRPr="0082458E" w:rsidRDefault="00821CE1">
      <w:pPr>
        <w:rPr>
          <w:color w:val="333399"/>
        </w:rPr>
      </w:pPr>
    </w:p>
    <w:p w:rsidR="00180854" w:rsidRPr="0082458E" w:rsidRDefault="00180854" w:rsidP="00180854">
      <w:pPr>
        <w:rPr>
          <w:color w:val="0070C0"/>
        </w:rPr>
      </w:pPr>
    </w:p>
    <w:p w:rsidR="00D2236A" w:rsidRPr="008C3A47" w:rsidRDefault="008C3A47" w:rsidP="00634F13">
      <w:pPr>
        <w:jc w:val="both"/>
        <w:rPr>
          <w:b/>
          <w:color w:val="000000"/>
          <w:sz w:val="27"/>
          <w:szCs w:val="27"/>
        </w:rPr>
      </w:pPr>
      <w:r w:rsidRPr="008C3A47">
        <w:rPr>
          <w:b/>
          <w:color w:val="000000"/>
          <w:sz w:val="27"/>
          <w:szCs w:val="27"/>
        </w:rPr>
        <w:t>OBRAZLOŽENJE I. IZMJENA I DOPUNA FINANCIJSKOG PLANA ZA 2026. GODINU</w:t>
      </w:r>
    </w:p>
    <w:p w:rsidR="008C3A47" w:rsidRPr="0082458E" w:rsidRDefault="008C3A47" w:rsidP="00634F13">
      <w:pPr>
        <w:jc w:val="both"/>
      </w:pPr>
    </w:p>
    <w:p w:rsidR="00AE267C" w:rsidRPr="00036412" w:rsidRDefault="00CB2174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36412">
        <w:rPr>
          <w:b/>
          <w:sz w:val="28"/>
          <w:szCs w:val="28"/>
        </w:rPr>
        <w:t>SAŽETAK DJELOKRUGA RADA USTANOVE</w:t>
      </w:r>
    </w:p>
    <w:p w:rsidR="00AE267C" w:rsidRPr="00036412" w:rsidRDefault="00AE267C" w:rsidP="00036412">
      <w:pPr>
        <w:rPr>
          <w:sz w:val="28"/>
          <w:szCs w:val="28"/>
        </w:rPr>
      </w:pPr>
    </w:p>
    <w:p w:rsidR="00AE267C" w:rsidRPr="0082458E" w:rsidRDefault="00AE267C" w:rsidP="00036412">
      <w:r w:rsidRPr="0082458E">
        <w:t xml:space="preserve">Osnovna škola </w:t>
      </w:r>
      <w:proofErr w:type="spellStart"/>
      <w:r w:rsidR="00B96A79" w:rsidRPr="0082458E">
        <w:t>Sokolovac</w:t>
      </w:r>
      <w:proofErr w:type="spellEnd"/>
      <w:r w:rsidRPr="0082458E">
        <w:t xml:space="preserve"> MBS:</w:t>
      </w:r>
      <w:r w:rsidR="00B96A79" w:rsidRPr="0082458E">
        <w:t>03009599</w:t>
      </w:r>
      <w:r w:rsidRPr="0082458E">
        <w:t xml:space="preserve">  ima predmet poslovanja – djelatnosti:</w:t>
      </w:r>
    </w:p>
    <w:p w:rsidR="00AE267C" w:rsidRPr="0082458E" w:rsidRDefault="00AE267C" w:rsidP="00036412">
      <w:pPr>
        <w:numPr>
          <w:ilvl w:val="0"/>
          <w:numId w:val="1"/>
        </w:numPr>
      </w:pPr>
      <w:r w:rsidRPr="0082458E">
        <w:t>osnovno školovanje djece i mladeži</w:t>
      </w:r>
    </w:p>
    <w:p w:rsidR="00AE267C" w:rsidRPr="0082458E" w:rsidRDefault="00AE267C" w:rsidP="00036412">
      <w:pPr>
        <w:numPr>
          <w:ilvl w:val="0"/>
          <w:numId w:val="1"/>
        </w:numPr>
      </w:pPr>
      <w:r w:rsidRPr="0082458E">
        <w:t>osnovno školovanje za darovitu djecu i za djecu s teškoćama u razvoju prema posebno propisanim nastavnim planovima i programima</w:t>
      </w:r>
    </w:p>
    <w:p w:rsidR="00AE267C" w:rsidRPr="0082458E" w:rsidRDefault="00AE267C" w:rsidP="00B0421D">
      <w:pPr>
        <w:numPr>
          <w:ilvl w:val="0"/>
          <w:numId w:val="1"/>
        </w:numPr>
      </w:pPr>
      <w:r w:rsidRPr="0082458E">
        <w:t>organizacija aktivnosti djece i mladeži u sklopu različitih udruga te učeničkih klubova i društava</w:t>
      </w:r>
    </w:p>
    <w:p w:rsidR="00AE267C" w:rsidRPr="0082458E" w:rsidRDefault="00AE267C" w:rsidP="00036412">
      <w:r w:rsidRPr="0082458E">
        <w:t xml:space="preserve">Nastava je organizirana u jutarnjoj smjeni, u petodnevnom radnom tjednu, sa slobodnim subotama. </w:t>
      </w:r>
      <w:r w:rsidR="00AC0378" w:rsidRPr="0082458E">
        <w:t>Popodnevni</w:t>
      </w:r>
      <w:r w:rsidRPr="0082458E">
        <w:t xml:space="preserve"> sati koriste se za održavanje sjednica stručnih, razrednih i učiteljskih vijeća. Nastava, redovna, izborna, dodatna i dopunska izvodi se prema nastavnim planovima i programima, koje je donijelo Ministarstvo znanosti, obrazovanja i sporta i operativnom Godišnjem izvedbenom odgojno obrazovanom planu i programu rada. </w:t>
      </w:r>
    </w:p>
    <w:p w:rsidR="00714585" w:rsidRPr="0082458E" w:rsidRDefault="00AE267C" w:rsidP="00036412">
      <w:r w:rsidRPr="0082458E">
        <w:t xml:space="preserve">Osnivač: </w:t>
      </w:r>
      <w:r w:rsidR="00AC0378" w:rsidRPr="0082458E">
        <w:t>Koprivničko-križevačka županija</w:t>
      </w:r>
    </w:p>
    <w:p w:rsidR="00714585" w:rsidRPr="0082458E" w:rsidRDefault="00AE267C" w:rsidP="00036412">
      <w:pPr>
        <w:ind w:left="708"/>
      </w:pPr>
      <w:r w:rsidRPr="00F13A65">
        <w:t xml:space="preserve">Osnivački akt: Odluka </w:t>
      </w:r>
      <w:r w:rsidR="005176F5" w:rsidRPr="00F13A65">
        <w:t>Ministarstva prosvjete i športa od 21.prosinca 2001. godine</w:t>
      </w:r>
      <w:r w:rsidRPr="0082458E">
        <w:t xml:space="preserve"> </w:t>
      </w:r>
    </w:p>
    <w:p w:rsidR="00714585" w:rsidRPr="0082458E" w:rsidRDefault="00714585" w:rsidP="00036412">
      <w:pPr>
        <w:rPr>
          <w:b/>
        </w:rPr>
      </w:pPr>
    </w:p>
    <w:p w:rsidR="008C3A47" w:rsidRPr="00FB30FF" w:rsidRDefault="008C3A47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bookmarkStart w:id="0" w:name="_Hlk116981255"/>
      <w:r w:rsidRPr="008C3A47">
        <w:rPr>
          <w:b/>
          <w:color w:val="000000"/>
          <w:sz w:val="27"/>
          <w:szCs w:val="27"/>
        </w:rPr>
        <w:t>OBRAZLOŽENJE I. IZMJENA FINANCIJSKOG PLANA PO PRIHODIMA I RASHODIMA POSLOVANJA – OPĆI DIO</w:t>
      </w:r>
      <w:r w:rsidRPr="008C3A47">
        <w:rPr>
          <w:b/>
          <w:color w:val="000000"/>
          <w:sz w:val="27"/>
          <w:szCs w:val="27"/>
        </w:rPr>
        <w:t xml:space="preserve"> </w:t>
      </w:r>
      <w:r w:rsidRPr="008C3A47">
        <w:rPr>
          <w:b/>
          <w:color w:val="000000"/>
          <w:sz w:val="27"/>
          <w:szCs w:val="27"/>
        </w:rPr>
        <w:t xml:space="preserve"> </w:t>
      </w:r>
    </w:p>
    <w:p w:rsidR="00FB30FF" w:rsidRDefault="00FB30FF" w:rsidP="00FB30FF">
      <w:pPr>
        <w:jc w:val="both"/>
        <w:rPr>
          <w:b/>
          <w:sz w:val="28"/>
          <w:szCs w:val="28"/>
        </w:rPr>
      </w:pPr>
    </w:p>
    <w:p w:rsidR="00FB30FF" w:rsidRPr="00FB30FF" w:rsidRDefault="00FB30FF" w:rsidP="00FB30FF">
      <w:pPr>
        <w:jc w:val="both"/>
        <w:rPr>
          <w:b/>
          <w:sz w:val="28"/>
          <w:szCs w:val="28"/>
        </w:rPr>
      </w:pPr>
      <w:r w:rsidRPr="00FB30FF">
        <w:rPr>
          <w:b/>
          <w:color w:val="000000"/>
          <w:sz w:val="27"/>
          <w:szCs w:val="27"/>
        </w:rPr>
        <w:t>OPĆI PRIHODI POSLOVANJA</w:t>
      </w:r>
    </w:p>
    <w:bookmarkEnd w:id="0"/>
    <w:p w:rsidR="007A54F3" w:rsidRPr="0082458E" w:rsidRDefault="007A54F3" w:rsidP="00036412">
      <w:pPr>
        <w:ind w:left="360"/>
        <w:rPr>
          <w:b/>
        </w:rPr>
      </w:pPr>
    </w:p>
    <w:p w:rsidR="00F17DFE" w:rsidRDefault="008C3A47" w:rsidP="00036412">
      <w:pPr>
        <w:tabs>
          <w:tab w:val="left" w:pos="1140"/>
        </w:tabs>
      </w:pPr>
      <w:r w:rsidRPr="008C3A47">
        <w:t xml:space="preserve">U I. Izmjenama i dopunama Financijskog plana Osnovne škole </w:t>
      </w:r>
      <w:proofErr w:type="spellStart"/>
      <w:r>
        <w:t>Sokolovac</w:t>
      </w:r>
      <w:proofErr w:type="spellEnd"/>
      <w:r w:rsidRPr="008C3A47">
        <w:t xml:space="preserve"> predlaže se ukupno povećanje prihoda za </w:t>
      </w:r>
      <w:r>
        <w:t>22.836,79</w:t>
      </w:r>
      <w:r w:rsidRPr="008C3A47">
        <w:t xml:space="preserve"> € te novi plan iznosi </w:t>
      </w:r>
      <w:r>
        <w:t>1.739.406,79</w:t>
      </w:r>
      <w:r w:rsidRPr="008C3A47">
        <w:t xml:space="preserve"> €, a promjene se odnose na slijedeće prihode:</w:t>
      </w:r>
    </w:p>
    <w:p w:rsidR="00036412" w:rsidRPr="0082458E" w:rsidRDefault="00036412" w:rsidP="00036412">
      <w:pPr>
        <w:tabs>
          <w:tab w:val="left" w:pos="1140"/>
        </w:tabs>
        <w:rPr>
          <w:b/>
        </w:rPr>
      </w:pPr>
    </w:p>
    <w:p w:rsidR="00036412" w:rsidRDefault="00036412" w:rsidP="00036412">
      <w:r>
        <w:t>-</w:t>
      </w:r>
      <w:r w:rsidR="00F17DFE" w:rsidRPr="0082458E">
        <w:t>P</w:t>
      </w:r>
      <w:r w:rsidR="006F734A">
        <w:t>omoći</w:t>
      </w:r>
      <w:r w:rsidR="00F17DFE" w:rsidRPr="0082458E">
        <w:t xml:space="preserve"> iz inozemstva i od subjekata unutar općeg proračuna</w:t>
      </w:r>
      <w:r>
        <w:t xml:space="preserve"> </w:t>
      </w:r>
      <w:r w:rsidR="007C3F8C">
        <w:t xml:space="preserve"> </w:t>
      </w:r>
      <w:r w:rsidR="00F634C1">
        <w:t>1.595.160,00</w:t>
      </w:r>
      <w:r w:rsidR="00F17DFE" w:rsidRPr="0082458E">
        <w:t xml:space="preserve"> eura</w:t>
      </w:r>
      <w:r>
        <w:t>.</w:t>
      </w:r>
    </w:p>
    <w:p w:rsidR="007C3F8C" w:rsidRDefault="007C3F8C" w:rsidP="007C3F8C">
      <w:r>
        <w:rPr>
          <w:color w:val="31849B" w:themeColor="accent5" w:themeShade="BF"/>
        </w:rPr>
        <w:t xml:space="preserve">I. Rebalansom povećanje za </w:t>
      </w:r>
      <w:r>
        <w:rPr>
          <w:color w:val="31849B" w:themeColor="accent5" w:themeShade="BF"/>
        </w:rPr>
        <w:t xml:space="preserve">9.037,19 </w:t>
      </w:r>
      <w:r>
        <w:rPr>
          <w:color w:val="31849B" w:themeColor="accent5" w:themeShade="BF"/>
        </w:rPr>
        <w:t>eura.</w:t>
      </w:r>
      <w:r w:rsidR="00D147BA">
        <w:rPr>
          <w:color w:val="31849B" w:themeColor="accent5" w:themeShade="BF"/>
        </w:rPr>
        <w:t xml:space="preserve"> </w:t>
      </w:r>
      <w:r w:rsidR="00D147BA" w:rsidRPr="00D147BA">
        <w:t>Novi plan za 2026</w:t>
      </w:r>
      <w:r w:rsidR="00D147BA">
        <w:t>.</w:t>
      </w:r>
      <w:r w:rsidR="00D147BA" w:rsidRPr="00D147BA">
        <w:t xml:space="preserve"> iznosi </w:t>
      </w:r>
      <w:r w:rsidR="00D147BA">
        <w:t>1.604.197,19 eura.</w:t>
      </w:r>
    </w:p>
    <w:p w:rsidR="00D147BA" w:rsidRPr="00D147BA" w:rsidRDefault="00D147BA" w:rsidP="007C3F8C">
      <w:r w:rsidRPr="00D147BA">
        <w:t>Do povećanja prihoda došlo je zbog uključivanja financijskog rezultata.</w:t>
      </w:r>
    </w:p>
    <w:p w:rsidR="007C3F8C" w:rsidRDefault="007C3F8C" w:rsidP="00036412"/>
    <w:p w:rsidR="00F17DFE" w:rsidRDefault="00036412" w:rsidP="00036412">
      <w:r>
        <w:t>-</w:t>
      </w:r>
      <w:r w:rsidR="00F17DFE" w:rsidRPr="0082458E">
        <w:t xml:space="preserve">Prihodi od upravnih pristojbi i administrativnih pristojbi, prihodi po posebnim propisima i </w:t>
      </w:r>
      <w:r>
        <w:t xml:space="preserve">  </w:t>
      </w:r>
      <w:r w:rsidR="00F17DFE" w:rsidRPr="0082458E">
        <w:t>naknada</w:t>
      </w:r>
      <w:r>
        <w:t xml:space="preserve"> </w:t>
      </w:r>
      <w:r w:rsidR="007C3F8C">
        <w:t xml:space="preserve"> </w:t>
      </w:r>
      <w:r w:rsidR="006F5744">
        <w:t>7.</w:t>
      </w:r>
      <w:r w:rsidR="00F634C1">
        <w:t>500,00</w:t>
      </w:r>
      <w:r w:rsidR="00F17DFE" w:rsidRPr="0082458E">
        <w:t xml:space="preserve"> eura</w:t>
      </w:r>
    </w:p>
    <w:p w:rsidR="00D147BA" w:rsidRDefault="007C3F8C" w:rsidP="00D147BA">
      <w:r>
        <w:rPr>
          <w:color w:val="31849B" w:themeColor="accent5" w:themeShade="BF"/>
        </w:rPr>
        <w:t xml:space="preserve">I. Rebalansom </w:t>
      </w:r>
      <w:r>
        <w:rPr>
          <w:color w:val="31849B" w:themeColor="accent5" w:themeShade="BF"/>
        </w:rPr>
        <w:t>smanjenje</w:t>
      </w:r>
      <w:r>
        <w:rPr>
          <w:color w:val="31849B" w:themeColor="accent5" w:themeShade="BF"/>
        </w:rPr>
        <w:t xml:space="preserve"> za </w:t>
      </w:r>
      <w:r>
        <w:rPr>
          <w:color w:val="31849B" w:themeColor="accent5" w:themeShade="BF"/>
        </w:rPr>
        <w:t>1.024,10</w:t>
      </w:r>
      <w:r>
        <w:rPr>
          <w:color w:val="31849B" w:themeColor="accent5" w:themeShade="BF"/>
        </w:rPr>
        <w:t xml:space="preserve"> eura.</w:t>
      </w:r>
      <w:r w:rsidR="00D147BA">
        <w:rPr>
          <w:color w:val="31849B" w:themeColor="accent5" w:themeShade="BF"/>
        </w:rPr>
        <w:t xml:space="preserve"> </w:t>
      </w:r>
      <w:r w:rsidR="00D147BA" w:rsidRPr="00D147BA">
        <w:t>Novi plan za 2026</w:t>
      </w:r>
      <w:r w:rsidR="00D147BA">
        <w:t>.</w:t>
      </w:r>
      <w:r w:rsidR="00D147BA" w:rsidRPr="00D147BA">
        <w:t xml:space="preserve"> iznosi </w:t>
      </w:r>
      <w:r w:rsidR="00D147BA">
        <w:t>6.475,90</w:t>
      </w:r>
      <w:r w:rsidR="00D147BA">
        <w:t xml:space="preserve"> eura.</w:t>
      </w:r>
    </w:p>
    <w:p w:rsidR="00D147BA" w:rsidRPr="00D147BA" w:rsidRDefault="00D147BA" w:rsidP="00D147BA">
      <w:r w:rsidRPr="00D147BA">
        <w:t xml:space="preserve">Do </w:t>
      </w:r>
      <w:r>
        <w:t>smanjenja</w:t>
      </w:r>
      <w:r w:rsidRPr="00D147BA">
        <w:t xml:space="preserve"> prihoda</w:t>
      </w:r>
      <w:r>
        <w:t xml:space="preserve"> je</w:t>
      </w:r>
      <w:r w:rsidRPr="00D147BA">
        <w:t xml:space="preserve"> došlo zbog uključivanja financijskog rezultata.</w:t>
      </w:r>
    </w:p>
    <w:p w:rsidR="00D147BA" w:rsidRDefault="00D147BA" w:rsidP="00D147BA"/>
    <w:p w:rsidR="00F17DFE" w:rsidRPr="0082458E" w:rsidRDefault="00036412" w:rsidP="00D147BA">
      <w:pPr>
        <w:tabs>
          <w:tab w:val="left" w:pos="1140"/>
        </w:tabs>
      </w:pPr>
      <w:r>
        <w:t>-</w:t>
      </w:r>
      <w:r w:rsidR="00F17DFE" w:rsidRPr="0082458E">
        <w:t xml:space="preserve">Prihodi od prodaje proizvoda i robe te pruženih usluga i prihodi od donacija </w:t>
      </w:r>
      <w:r w:rsidR="007C3F8C">
        <w:t xml:space="preserve"> </w:t>
      </w:r>
      <w:r w:rsidR="006F734A">
        <w:t>7.</w:t>
      </w:r>
      <w:r w:rsidR="00F634C1">
        <w:t>600</w:t>
      </w:r>
      <w:r w:rsidR="00F17DFE" w:rsidRPr="0082458E">
        <w:t>,00 eura</w:t>
      </w:r>
      <w:r w:rsidR="00F65F58">
        <w:t>-nema promjene</w:t>
      </w:r>
    </w:p>
    <w:p w:rsidR="0005345C" w:rsidRPr="0082458E" w:rsidRDefault="0005345C" w:rsidP="00036412">
      <w:pPr>
        <w:tabs>
          <w:tab w:val="left" w:pos="1140"/>
        </w:tabs>
      </w:pPr>
      <w:r w:rsidRPr="0082458E">
        <w:t xml:space="preserve"> </w:t>
      </w:r>
    </w:p>
    <w:p w:rsidR="00F17DFE" w:rsidRDefault="00036412" w:rsidP="00036412">
      <w:r>
        <w:t>-</w:t>
      </w:r>
      <w:r w:rsidR="00F17DFE" w:rsidRPr="0082458E">
        <w:t>Prihodi iz nadležnog proračuna</w:t>
      </w:r>
      <w:r w:rsidR="007C3F8C">
        <w:t xml:space="preserve"> </w:t>
      </w:r>
      <w:r w:rsidR="006F5744">
        <w:t>10</w:t>
      </w:r>
      <w:r w:rsidR="00F634C1">
        <w:t>6</w:t>
      </w:r>
      <w:r w:rsidR="006F5744">
        <w:t>.</w:t>
      </w:r>
      <w:r w:rsidR="00F634C1">
        <w:t>310</w:t>
      </w:r>
      <w:r w:rsidR="00F17DFE" w:rsidRPr="0082458E">
        <w:t>,00 eura</w:t>
      </w:r>
    </w:p>
    <w:p w:rsidR="007C3F8C" w:rsidRDefault="007C3F8C" w:rsidP="00036412">
      <w:r>
        <w:rPr>
          <w:color w:val="31849B" w:themeColor="accent5" w:themeShade="BF"/>
        </w:rPr>
        <w:t xml:space="preserve">I. Rebalansom povećanje za </w:t>
      </w:r>
      <w:r>
        <w:rPr>
          <w:color w:val="31849B" w:themeColor="accent5" w:themeShade="BF"/>
        </w:rPr>
        <w:t>14.823,70</w:t>
      </w:r>
      <w:r>
        <w:rPr>
          <w:color w:val="31849B" w:themeColor="accent5" w:themeShade="BF"/>
        </w:rPr>
        <w:t xml:space="preserve"> eura.</w:t>
      </w:r>
      <w:r w:rsidR="00D147BA">
        <w:rPr>
          <w:color w:val="31849B" w:themeColor="accent5" w:themeShade="BF"/>
        </w:rPr>
        <w:t xml:space="preserve"> </w:t>
      </w:r>
      <w:r w:rsidR="00D147BA" w:rsidRPr="00FB30FF">
        <w:t>Do povećanja prihoda došlo je zbog uključivanja financijskog rezultata</w:t>
      </w:r>
      <w:r w:rsidR="00D147BA" w:rsidRPr="00FB30FF">
        <w:t xml:space="preserve"> i </w:t>
      </w:r>
      <w:r w:rsidR="00D147BA" w:rsidRPr="00FB30FF">
        <w:t>dodatnih sredstava</w:t>
      </w:r>
      <w:r w:rsidR="00D147BA" w:rsidRPr="00FB30FF">
        <w:t xml:space="preserve"> za režije</w:t>
      </w:r>
      <w:r w:rsidR="00FB30FF">
        <w:t xml:space="preserve">. </w:t>
      </w:r>
      <w:r w:rsidR="00FB30FF" w:rsidRPr="00D147BA">
        <w:t>Novi plan za 2026</w:t>
      </w:r>
      <w:r w:rsidR="00FB30FF">
        <w:t>.</w:t>
      </w:r>
      <w:r w:rsidR="00FB30FF" w:rsidRPr="00D147BA">
        <w:t xml:space="preserve"> iznosi </w:t>
      </w:r>
      <w:r w:rsidR="00FB30FF">
        <w:t>121.133,70</w:t>
      </w:r>
      <w:r w:rsidR="00FB30FF">
        <w:t xml:space="preserve"> eura.</w:t>
      </w:r>
    </w:p>
    <w:p w:rsidR="00F17DFE" w:rsidRPr="0082458E" w:rsidRDefault="00F17DFE" w:rsidP="008F7F63"/>
    <w:p w:rsidR="00FB30FF" w:rsidRDefault="00FB30FF" w:rsidP="008F7F63">
      <w:pPr>
        <w:ind w:left="360"/>
        <w:rPr>
          <w:b/>
          <w:color w:val="000000"/>
          <w:sz w:val="27"/>
          <w:szCs w:val="27"/>
        </w:rPr>
      </w:pPr>
      <w:r w:rsidRPr="00FB30FF">
        <w:rPr>
          <w:b/>
          <w:color w:val="000000"/>
          <w:sz w:val="27"/>
          <w:szCs w:val="27"/>
        </w:rPr>
        <w:t>OPĆI RASHODI POSLOVANJA</w:t>
      </w:r>
    </w:p>
    <w:p w:rsidR="00FB30FF" w:rsidRPr="00FB30FF" w:rsidRDefault="00FB30FF" w:rsidP="008F7F63"/>
    <w:p w:rsidR="00395178" w:rsidRDefault="00FB30FF" w:rsidP="008F7F63">
      <w:r w:rsidRPr="00FB30FF">
        <w:t xml:space="preserve">I. Izmjenama Financijskog plana došlo je ukupnog povećanje rashoda u iznosu od </w:t>
      </w:r>
      <w:r w:rsidRPr="00FB30FF">
        <w:t>7.913,00</w:t>
      </w:r>
      <w:r w:rsidRPr="00FB30FF">
        <w:t xml:space="preserve"> € te </w:t>
      </w:r>
      <w:r w:rsidRPr="00FB30FF">
        <w:t>novi</w:t>
      </w:r>
      <w:r w:rsidRPr="00FB30FF">
        <w:t xml:space="preserve"> plan iznosi </w:t>
      </w:r>
      <w:r w:rsidRPr="00FB30FF">
        <w:t>1.621.483,00</w:t>
      </w:r>
      <w:r w:rsidRPr="00FB30FF">
        <w:t xml:space="preserve"> €.</w:t>
      </w:r>
    </w:p>
    <w:p w:rsidR="00FB30FF" w:rsidRPr="00FB30FF" w:rsidRDefault="00FB30FF" w:rsidP="008F7F63"/>
    <w:p w:rsidR="00FB30FF" w:rsidRDefault="00395178" w:rsidP="008F7F63">
      <w:r w:rsidRPr="0082458E">
        <w:t xml:space="preserve">Rashodi za zaposlene </w:t>
      </w:r>
      <w:r w:rsidR="00F65F58">
        <w:t xml:space="preserve"> </w:t>
      </w:r>
      <w:r w:rsidR="00975876">
        <w:t>1.</w:t>
      </w:r>
      <w:r w:rsidR="004B3E1A">
        <w:t>348.380,00</w:t>
      </w:r>
      <w:r w:rsidRPr="0082458E">
        <w:t xml:space="preserve"> eura</w:t>
      </w:r>
      <w:r w:rsidR="00FB30FF">
        <w:t>-nema promjene</w:t>
      </w:r>
    </w:p>
    <w:p w:rsidR="00F65F58" w:rsidRDefault="00F65F58" w:rsidP="008F7F63"/>
    <w:p w:rsidR="00395178" w:rsidRPr="0082458E" w:rsidRDefault="00395178" w:rsidP="008F7F63">
      <w:r w:rsidRPr="0082458E">
        <w:t>Materijalni rashodi</w:t>
      </w:r>
      <w:r w:rsidRPr="0082458E">
        <w:tab/>
      </w:r>
      <w:r w:rsidR="00975876">
        <w:t>20</w:t>
      </w:r>
      <w:r w:rsidR="004B3E1A">
        <w:t>4.167,00</w:t>
      </w:r>
      <w:r w:rsidRPr="0082458E">
        <w:t xml:space="preserve"> eura</w:t>
      </w:r>
    </w:p>
    <w:p w:rsidR="00FB30FF" w:rsidRPr="00F65F58" w:rsidRDefault="00F65F58" w:rsidP="008F7F63">
      <w:r>
        <w:rPr>
          <w:color w:val="31849B" w:themeColor="accent5" w:themeShade="BF"/>
        </w:rPr>
        <w:t xml:space="preserve">I. </w:t>
      </w:r>
      <w:r w:rsidR="00FB30FF" w:rsidRPr="00F65F58">
        <w:rPr>
          <w:color w:val="31849B" w:themeColor="accent5" w:themeShade="BF"/>
        </w:rPr>
        <w:t xml:space="preserve">Rebalansom povećanje za </w:t>
      </w:r>
      <w:r w:rsidR="00FB30FF" w:rsidRPr="00F65F58">
        <w:rPr>
          <w:color w:val="31849B" w:themeColor="accent5" w:themeShade="BF"/>
        </w:rPr>
        <w:t>7.980,00</w:t>
      </w:r>
      <w:r w:rsidR="00FB30FF" w:rsidRPr="00F65F58">
        <w:rPr>
          <w:color w:val="31849B" w:themeColor="accent5" w:themeShade="BF"/>
        </w:rPr>
        <w:t xml:space="preserve"> eura</w:t>
      </w:r>
      <w:r w:rsidR="00FB30FF" w:rsidRPr="00F65F58">
        <w:rPr>
          <w:color w:val="31849B" w:themeColor="accent5" w:themeShade="BF"/>
        </w:rPr>
        <w:t>.</w:t>
      </w:r>
      <w:r>
        <w:rPr>
          <w:color w:val="31849B" w:themeColor="accent5" w:themeShade="BF"/>
        </w:rPr>
        <w:t xml:space="preserve">  </w:t>
      </w:r>
      <w:r w:rsidRPr="00F65F58">
        <w:t>Novi plan za 2026. iznosi 212.147,00 eura.</w:t>
      </w:r>
    </w:p>
    <w:p w:rsidR="00F65F58" w:rsidRDefault="00F65F58" w:rsidP="008F7F63">
      <w:r>
        <w:t xml:space="preserve">Do promjene je došlo </w:t>
      </w:r>
      <w:r w:rsidRPr="00F65F58">
        <w:t>zbog povećanja rashoda energenata i režijskih troškova</w:t>
      </w:r>
      <w:r>
        <w:t xml:space="preserve">, te </w:t>
      </w:r>
      <w:r w:rsidR="008F7F63">
        <w:t xml:space="preserve">                                                  </w:t>
      </w:r>
      <w:r>
        <w:t>povećanja troškova u odnosu na planirane za županijsko natjecanje.</w:t>
      </w:r>
    </w:p>
    <w:p w:rsidR="00F65F58" w:rsidRDefault="00F65F58" w:rsidP="008F7F63"/>
    <w:p w:rsidR="00395178" w:rsidRDefault="00395178" w:rsidP="008F7F63">
      <w:r w:rsidRPr="0082458E">
        <w:t>Financijski rashodi</w:t>
      </w:r>
      <w:r w:rsidR="00F65F58">
        <w:t xml:space="preserve"> </w:t>
      </w:r>
      <w:r w:rsidRPr="0082458E">
        <w:t>1</w:t>
      </w:r>
      <w:r w:rsidR="001A14AD">
        <w:t>23</w:t>
      </w:r>
      <w:r w:rsidRPr="0082458E">
        <w:t>,00 eura</w:t>
      </w:r>
      <w:r w:rsidR="00F65F58">
        <w:t>-nema promjene</w:t>
      </w:r>
    </w:p>
    <w:p w:rsidR="00F65F58" w:rsidRPr="0082458E" w:rsidRDefault="00F65F58" w:rsidP="008F7F63"/>
    <w:p w:rsidR="00395178" w:rsidRPr="0082458E" w:rsidRDefault="00395178" w:rsidP="008F7F63">
      <w:r w:rsidRPr="0082458E">
        <w:t>Pomoći unutar općeg proračuna</w:t>
      </w:r>
      <w:r w:rsidR="00F65F58">
        <w:t xml:space="preserve"> </w:t>
      </w:r>
      <w:r w:rsidR="008E364C">
        <w:t>6</w:t>
      </w:r>
      <w:r w:rsidR="001A14AD">
        <w:t>00</w:t>
      </w:r>
      <w:r w:rsidRPr="0082458E">
        <w:t>,00 eura</w:t>
      </w:r>
      <w:r w:rsidR="00F65F58">
        <w:t>-</w:t>
      </w:r>
      <w:r w:rsidR="00F65F58" w:rsidRPr="00F65F58">
        <w:t xml:space="preserve"> </w:t>
      </w:r>
      <w:r w:rsidR="00F65F58">
        <w:t>nema promjene</w:t>
      </w:r>
    </w:p>
    <w:p w:rsidR="00F65F58" w:rsidRDefault="00F65F58" w:rsidP="008F7F63"/>
    <w:p w:rsidR="00F65F58" w:rsidRDefault="00740589" w:rsidP="008F7F63">
      <w:r w:rsidRPr="0082458E">
        <w:t>Naknade građanima i kućanstvima</w:t>
      </w:r>
      <w:r w:rsidR="008F7F63">
        <w:t xml:space="preserve"> </w:t>
      </w:r>
      <w:r w:rsidR="001A14AD">
        <w:t>2</w:t>
      </w:r>
      <w:r w:rsidR="004B3E1A">
        <w:t>8</w:t>
      </w:r>
      <w:r w:rsidR="001A14AD">
        <w:t>.000</w:t>
      </w:r>
      <w:r w:rsidRPr="0082458E">
        <w:t>,00 eura</w:t>
      </w:r>
      <w:r w:rsidR="00F65F58">
        <w:t>-</w:t>
      </w:r>
      <w:r w:rsidR="00F65F58" w:rsidRPr="00F65F58">
        <w:t xml:space="preserve"> </w:t>
      </w:r>
      <w:r w:rsidR="00F65F58">
        <w:t>nema promjene</w:t>
      </w:r>
    </w:p>
    <w:p w:rsidR="00F65F58" w:rsidRPr="0082458E" w:rsidRDefault="00F65F58" w:rsidP="008F7F63"/>
    <w:p w:rsidR="001A14AD" w:rsidRDefault="001A14AD" w:rsidP="008F7F63">
      <w:r>
        <w:t xml:space="preserve">Ostali rashodi iznose </w:t>
      </w:r>
      <w:r w:rsidR="004B3E1A">
        <w:t>400</w:t>
      </w:r>
      <w:r>
        <w:t>,00 eura</w:t>
      </w:r>
    </w:p>
    <w:p w:rsidR="008F7F63" w:rsidRDefault="008F7F63" w:rsidP="008F7F63">
      <w:r>
        <w:rPr>
          <w:color w:val="31849B" w:themeColor="accent5" w:themeShade="BF"/>
        </w:rPr>
        <w:t xml:space="preserve">I. </w:t>
      </w:r>
      <w:r w:rsidRPr="00F65F58">
        <w:rPr>
          <w:color w:val="31849B" w:themeColor="accent5" w:themeShade="BF"/>
        </w:rPr>
        <w:t xml:space="preserve">Rebalansom </w:t>
      </w:r>
      <w:r>
        <w:rPr>
          <w:color w:val="31849B" w:themeColor="accent5" w:themeShade="BF"/>
        </w:rPr>
        <w:t>smanjenje</w:t>
      </w:r>
      <w:r w:rsidRPr="00F65F58">
        <w:rPr>
          <w:color w:val="31849B" w:themeColor="accent5" w:themeShade="BF"/>
        </w:rPr>
        <w:t xml:space="preserve"> za </w:t>
      </w:r>
      <w:r>
        <w:rPr>
          <w:color w:val="31849B" w:themeColor="accent5" w:themeShade="BF"/>
        </w:rPr>
        <w:t>67,00</w:t>
      </w:r>
      <w:r w:rsidRPr="00F65F58">
        <w:rPr>
          <w:color w:val="31849B" w:themeColor="accent5" w:themeShade="BF"/>
        </w:rPr>
        <w:t xml:space="preserve"> eura.</w:t>
      </w:r>
      <w:r>
        <w:rPr>
          <w:color w:val="31849B" w:themeColor="accent5" w:themeShade="BF"/>
        </w:rPr>
        <w:t xml:space="preserve"> </w:t>
      </w:r>
      <w:r w:rsidRPr="008F7F63">
        <w:t xml:space="preserve">Do promjene je došlo jer je planirano </w:t>
      </w:r>
      <w:r w:rsidRPr="008F7F63">
        <w:t>više</w:t>
      </w:r>
      <w:r>
        <w:rPr>
          <w:color w:val="000000"/>
          <w:sz w:val="27"/>
          <w:szCs w:val="27"/>
        </w:rPr>
        <w:t xml:space="preserve"> </w:t>
      </w:r>
      <w:r w:rsidRPr="008F7F63">
        <w:t>sredstava za higijenske uloške nego što je zaista potrebno.</w:t>
      </w:r>
    </w:p>
    <w:p w:rsidR="001A14AD" w:rsidRPr="0082458E" w:rsidRDefault="001A14AD" w:rsidP="008F7F63"/>
    <w:p w:rsidR="00395178" w:rsidRPr="0082458E" w:rsidRDefault="00740589" w:rsidP="008F7F63">
      <w:r w:rsidRPr="0082458E">
        <w:t>Rashodi za nabavu proizvedene dugotrajne imovine</w:t>
      </w:r>
      <w:r w:rsidR="008F7F63">
        <w:t xml:space="preserve"> </w:t>
      </w:r>
      <w:r w:rsidR="004B3E1A">
        <w:t>31.900,00</w:t>
      </w:r>
      <w:r w:rsidRPr="0082458E">
        <w:t xml:space="preserve"> euro</w:t>
      </w:r>
      <w:r w:rsidR="008F7F63">
        <w:t>-nema promjena</w:t>
      </w:r>
    </w:p>
    <w:p w:rsidR="00740589" w:rsidRPr="0082458E" w:rsidRDefault="00740589" w:rsidP="008F7F63">
      <w:bookmarkStart w:id="1" w:name="_Hlk148002140"/>
    </w:p>
    <w:bookmarkEnd w:id="1"/>
    <w:p w:rsidR="0069100A" w:rsidRDefault="0069100A" w:rsidP="0069100A">
      <w:pPr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Iz navedenog se vidi da smo prihode povećali za </w:t>
      </w:r>
      <w:r>
        <w:rPr>
          <w:color w:val="31849B" w:themeColor="accent5" w:themeShade="BF"/>
        </w:rPr>
        <w:t>22.836,79</w:t>
      </w:r>
      <w:r>
        <w:rPr>
          <w:color w:val="31849B" w:themeColor="accent5" w:themeShade="BF"/>
        </w:rPr>
        <w:t xml:space="preserve"> eura, a rashode za </w:t>
      </w:r>
      <w:r>
        <w:rPr>
          <w:color w:val="31849B" w:themeColor="accent5" w:themeShade="BF"/>
        </w:rPr>
        <w:t>7.913,00</w:t>
      </w:r>
      <w:r>
        <w:rPr>
          <w:color w:val="31849B" w:themeColor="accent5" w:themeShade="BF"/>
        </w:rPr>
        <w:t xml:space="preserve"> eura. Razlika je </w:t>
      </w:r>
      <w:r>
        <w:rPr>
          <w:color w:val="31849B" w:themeColor="accent5" w:themeShade="BF"/>
        </w:rPr>
        <w:t>14.923,79</w:t>
      </w:r>
      <w:r>
        <w:rPr>
          <w:color w:val="31849B" w:themeColor="accent5" w:themeShade="BF"/>
        </w:rPr>
        <w:t xml:space="preserve"> eura. Planirani manjak je bio </w:t>
      </w:r>
      <w:r>
        <w:rPr>
          <w:color w:val="31849B" w:themeColor="accent5" w:themeShade="BF"/>
        </w:rPr>
        <w:t>103.000,00</w:t>
      </w:r>
      <w:r>
        <w:rPr>
          <w:color w:val="31849B" w:themeColor="accent5" w:themeShade="BF"/>
        </w:rPr>
        <w:t xml:space="preserve"> eura, a ostvareni </w:t>
      </w:r>
      <w:r>
        <w:rPr>
          <w:color w:val="31849B" w:themeColor="accent5" w:themeShade="BF"/>
        </w:rPr>
        <w:t>117.923,79</w:t>
      </w:r>
      <w:r>
        <w:rPr>
          <w:color w:val="31849B" w:themeColor="accent5" w:themeShade="BF"/>
        </w:rPr>
        <w:t xml:space="preserve"> eura. Cjelokupni manjak će se pokriti u 202</w:t>
      </w:r>
      <w:r>
        <w:rPr>
          <w:color w:val="31849B" w:themeColor="accent5" w:themeShade="BF"/>
        </w:rPr>
        <w:t>6</w:t>
      </w:r>
      <w:r>
        <w:rPr>
          <w:color w:val="31849B" w:themeColor="accent5" w:themeShade="BF"/>
        </w:rPr>
        <w:t>. god</w:t>
      </w:r>
      <w:r>
        <w:rPr>
          <w:color w:val="31849B" w:themeColor="accent5" w:themeShade="BF"/>
        </w:rPr>
        <w:t>ini.</w:t>
      </w:r>
    </w:p>
    <w:p w:rsidR="00740589" w:rsidRPr="0082458E" w:rsidRDefault="00740589" w:rsidP="008F7F63">
      <w:pPr>
        <w:rPr>
          <w:b/>
        </w:rPr>
      </w:pPr>
    </w:p>
    <w:p w:rsidR="00740589" w:rsidRPr="00036412" w:rsidRDefault="00740589" w:rsidP="008F7F63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36412">
        <w:rPr>
          <w:b/>
          <w:sz w:val="28"/>
          <w:szCs w:val="28"/>
        </w:rPr>
        <w:t>OBRAZLOŽENJE POSEBNOG  DIJLA FINANCIJSKOG PLANA</w:t>
      </w:r>
    </w:p>
    <w:p w:rsidR="00740589" w:rsidRPr="0082458E" w:rsidRDefault="00740589" w:rsidP="00050FE4"/>
    <w:p w:rsidR="008224D1" w:rsidRPr="0082458E" w:rsidRDefault="00960CD7" w:rsidP="00050FE4">
      <w:bookmarkStart w:id="2" w:name="_Hlk117681329"/>
      <w:r w:rsidRPr="0082458E">
        <w:t>7001  REDOVNI PROGRAM OSNOVNOG ŠKOLSTVA</w:t>
      </w:r>
      <w:r w:rsidR="00D41823" w:rsidRPr="0082458E">
        <w:tab/>
        <w:t>-</w:t>
      </w:r>
      <w:r w:rsidR="00F0666F">
        <w:t>1.</w:t>
      </w:r>
      <w:r w:rsidR="00E01C65">
        <w:t>578.899,00</w:t>
      </w:r>
      <w:r w:rsidR="00D41823" w:rsidRPr="0082458E">
        <w:t xml:space="preserve"> euro.</w:t>
      </w:r>
    </w:p>
    <w:p w:rsidR="00D41823" w:rsidRPr="0082458E" w:rsidRDefault="0069100A" w:rsidP="00050FE4">
      <w:r>
        <w:rPr>
          <w:color w:val="31849B" w:themeColor="accent5" w:themeShade="BF"/>
        </w:rPr>
        <w:t xml:space="preserve">I. Rebalansom povećanje za </w:t>
      </w:r>
      <w:r>
        <w:rPr>
          <w:color w:val="31849B" w:themeColor="accent5" w:themeShade="BF"/>
        </w:rPr>
        <w:t>6.383,00</w:t>
      </w:r>
      <w:r>
        <w:rPr>
          <w:color w:val="31849B" w:themeColor="accent5" w:themeShade="BF"/>
        </w:rPr>
        <w:t xml:space="preserve"> eura</w:t>
      </w:r>
    </w:p>
    <w:bookmarkEnd w:id="2"/>
    <w:p w:rsidR="00171F99" w:rsidRPr="0082458E" w:rsidRDefault="00D41823" w:rsidP="00050FE4">
      <w:r w:rsidRPr="0082458E">
        <w:t xml:space="preserve">U okviru aktivnosti A107001 UPRAVLJANJE I ADMINISTRACIJA planirano </w:t>
      </w:r>
      <w:r w:rsidR="00304BA8">
        <w:t>1.</w:t>
      </w:r>
      <w:r w:rsidR="00E01C65">
        <w:t>381.800,00</w:t>
      </w:r>
      <w:r w:rsidRPr="0082458E">
        <w:t xml:space="preserve"> eura</w:t>
      </w:r>
      <w:r w:rsidR="00F0666F">
        <w:t xml:space="preserve"> </w:t>
      </w:r>
      <w:r w:rsidR="00171F99" w:rsidRPr="0082458E">
        <w:t xml:space="preserve"> za 202</w:t>
      </w:r>
      <w:r w:rsidR="00E01C65">
        <w:t>6</w:t>
      </w:r>
      <w:r w:rsidR="00171F99" w:rsidRPr="0082458E">
        <w:t xml:space="preserve">. godinu a koriste se za financiranje plaća i pripadajućih doprinosa za </w:t>
      </w:r>
      <w:r w:rsidR="00E01C65">
        <w:t>49</w:t>
      </w:r>
      <w:r w:rsidR="00171F99" w:rsidRPr="0082458E">
        <w:t xml:space="preserve"> zaposlenika, ostalih rashoda (jubilarne nagrade, otpremnine, darovi za djecu do navršenih 15 godina, regres, božićnica</w:t>
      </w:r>
      <w:r w:rsidR="00304BA8">
        <w:t xml:space="preserve"> </w:t>
      </w:r>
      <w:r w:rsidR="00171F99" w:rsidRPr="0082458E">
        <w:t>,</w:t>
      </w:r>
      <w:r w:rsidR="000D4002">
        <w:t xml:space="preserve">nagrade za </w:t>
      </w:r>
      <w:r w:rsidR="00304BA8">
        <w:t xml:space="preserve">uskrs, </w:t>
      </w:r>
      <w:r w:rsidR="00171F99" w:rsidRPr="0082458E">
        <w:t>pomoći za rođenje djece…), naknada za povećanu odgojno-obrazovnu odgovornost te naknada zbog nezapošljavanja osoba s invaliditetom.</w:t>
      </w:r>
    </w:p>
    <w:p w:rsidR="00D41823" w:rsidRPr="0082458E" w:rsidRDefault="00D41823" w:rsidP="00050FE4">
      <w:bookmarkStart w:id="3" w:name="_Hlk117749080"/>
    </w:p>
    <w:bookmarkEnd w:id="3"/>
    <w:p w:rsidR="00DB68DB" w:rsidRDefault="00DB68DB" w:rsidP="00050FE4">
      <w:r w:rsidRPr="0082458E">
        <w:t xml:space="preserve">U okviru aktivnosti A107002  REDOVNI RAD OŠ planirano </w:t>
      </w:r>
      <w:r w:rsidR="00E01C65">
        <w:t>117.199,00</w:t>
      </w:r>
      <w:r w:rsidRPr="0082458E">
        <w:t xml:space="preserve"> eur</w:t>
      </w:r>
      <w:r w:rsidR="00D537DF" w:rsidRPr="0082458E">
        <w:t>a</w:t>
      </w:r>
    </w:p>
    <w:p w:rsidR="00050FE4" w:rsidRPr="0082458E" w:rsidRDefault="00050FE4" w:rsidP="00050FE4">
      <w:r>
        <w:rPr>
          <w:color w:val="31849B" w:themeColor="accent5" w:themeShade="BF"/>
        </w:rPr>
        <w:t>I. Rebalansom povećanje za 6.383,00 eura</w:t>
      </w:r>
    </w:p>
    <w:p w:rsidR="00050FE4" w:rsidRPr="00050FE4" w:rsidRDefault="00050FE4" w:rsidP="00050FE4"/>
    <w:p w:rsidR="000C73E8" w:rsidRPr="00050FE4" w:rsidRDefault="00F53386" w:rsidP="00050FE4">
      <w:r w:rsidRPr="0082458E">
        <w:t>-Po Izvoru 1</w:t>
      </w:r>
      <w:r w:rsidR="00007FDD">
        <w:t>11</w:t>
      </w:r>
      <w:r w:rsidR="00050FE4">
        <w:t>-</w:t>
      </w:r>
      <w:r w:rsidR="00050FE4" w:rsidRPr="00050FE4">
        <w:rPr>
          <w:color w:val="31849B" w:themeColor="accent5" w:themeShade="BF"/>
        </w:rPr>
        <w:t xml:space="preserve"> </w:t>
      </w:r>
      <w:r w:rsidR="00050FE4">
        <w:rPr>
          <w:color w:val="31849B" w:themeColor="accent5" w:themeShade="BF"/>
        </w:rPr>
        <w:t>I. Rebalansom povećanje za 6.</w:t>
      </w:r>
      <w:r w:rsidR="00050FE4">
        <w:rPr>
          <w:color w:val="31849B" w:themeColor="accent5" w:themeShade="BF"/>
        </w:rPr>
        <w:t>450</w:t>
      </w:r>
      <w:r w:rsidR="00050FE4">
        <w:rPr>
          <w:color w:val="31849B" w:themeColor="accent5" w:themeShade="BF"/>
        </w:rPr>
        <w:t>,00 eura</w:t>
      </w:r>
    </w:p>
    <w:p w:rsidR="00AE6F05" w:rsidRPr="00050FE4" w:rsidRDefault="00DB68DB" w:rsidP="00050FE4">
      <w:pPr>
        <w:rPr>
          <w:color w:val="31849B" w:themeColor="accent5" w:themeShade="BF"/>
        </w:rPr>
      </w:pPr>
      <w:r w:rsidRPr="0082458E">
        <w:t xml:space="preserve"> troškovi energenata za koja nisu dostatna sredstva u zakonskom standardu</w:t>
      </w:r>
      <w:r w:rsidR="00D537DF" w:rsidRPr="0082458E">
        <w:t xml:space="preserve">, komunalne usluge, </w:t>
      </w:r>
      <w:r w:rsidR="00F53386" w:rsidRPr="0082458E">
        <w:t>te  projekt -</w:t>
      </w:r>
      <w:r w:rsidR="00EC7308">
        <w:t>Prilika za sve 7.</w:t>
      </w:r>
      <w:r w:rsidR="005C2115" w:rsidRPr="0082458E">
        <w:t xml:space="preserve"> </w:t>
      </w:r>
      <w:r w:rsidR="0069100A">
        <w:rPr>
          <w:color w:val="31849B" w:themeColor="accent5" w:themeShade="BF"/>
        </w:rPr>
        <w:t>I. Rebalansom</w:t>
      </w:r>
      <w:r w:rsidR="0069100A">
        <w:rPr>
          <w:color w:val="31849B" w:themeColor="accent5" w:themeShade="BF"/>
        </w:rPr>
        <w:t xml:space="preserve"> planirana su dodatna sredstva </w:t>
      </w:r>
      <w:r w:rsidR="00050FE4">
        <w:rPr>
          <w:color w:val="31849B" w:themeColor="accent5" w:themeShade="BF"/>
        </w:rPr>
        <w:t xml:space="preserve">zbog povećanja </w:t>
      </w:r>
      <w:r w:rsidR="00050FE4" w:rsidRPr="00050FE4">
        <w:rPr>
          <w:color w:val="31849B" w:themeColor="accent5" w:themeShade="BF"/>
        </w:rPr>
        <w:t>materijalnih rashoda koji se odnose na povećanje komunalnih usluga i energenata</w:t>
      </w:r>
    </w:p>
    <w:p w:rsidR="004B7A28" w:rsidRDefault="00DB68DB" w:rsidP="00050FE4">
      <w:r w:rsidRPr="0082458E">
        <w:t xml:space="preserve"> </w:t>
      </w:r>
      <w:r w:rsidR="00F53386" w:rsidRPr="0082458E">
        <w:t xml:space="preserve">-Po Izvoru </w:t>
      </w:r>
      <w:r w:rsidR="00050FE4">
        <w:t>504300</w:t>
      </w:r>
    </w:p>
    <w:p w:rsidR="00F53386" w:rsidRPr="0082458E" w:rsidRDefault="00F53386" w:rsidP="00036412">
      <w:r w:rsidRPr="0082458E">
        <w:t>Financiranje službenih putovanja odgojno obrazovnih djelatnike i uprave, a radi se o državnim skupovima u trajanju od dva do tri dana, jednodnevnim seminarima, pratnji djece za Školu u prirodi i maturalne izlete, te kotizacije.</w:t>
      </w:r>
    </w:p>
    <w:p w:rsidR="00F53386" w:rsidRPr="0082458E" w:rsidRDefault="00F53386" w:rsidP="00036412">
      <w:r w:rsidRPr="0082458E">
        <w:lastRenderedPageBreak/>
        <w:t xml:space="preserve">Uredski materijal, sredstva za čišćenje i higijenske potrebe, stručna literatura </w:t>
      </w:r>
    </w:p>
    <w:p w:rsidR="00F53386" w:rsidRPr="0082458E" w:rsidRDefault="00F53386" w:rsidP="00036412">
      <w:r w:rsidRPr="0082458E">
        <w:t>Financiranje režijskih troškova, redovnih dimnjačarskih usluga i deratizacije</w:t>
      </w:r>
    </w:p>
    <w:p w:rsidR="00F53386" w:rsidRPr="0082458E" w:rsidRDefault="00F53386" w:rsidP="00036412">
      <w:r w:rsidRPr="0082458E">
        <w:t>Usluge tekućeg i investicijskog održavanja koje se odnose na redovne servise (servis dizala, ispitivanje</w:t>
      </w:r>
      <w:r w:rsidR="00F0666F">
        <w:t xml:space="preserve"> </w:t>
      </w:r>
      <w:r w:rsidRPr="0082458E">
        <w:t xml:space="preserve"> rasvjete, servis plinovodne centrale, periodični pregled vatrogasnih aparata, </w:t>
      </w:r>
    </w:p>
    <w:p w:rsidR="00F53386" w:rsidRPr="0082458E" w:rsidRDefault="00F53386" w:rsidP="00036412">
      <w:r w:rsidRPr="0082458E">
        <w:t>redovna ispitivanja instalacija i postrojenja, servisi informatičke opreme te raznorazni popravci na postrojenjima i opremi</w:t>
      </w:r>
      <w:r w:rsidR="000C73E8" w:rsidRPr="0082458E">
        <w:t>,</w:t>
      </w:r>
      <w:r w:rsidRPr="0082458E">
        <w:t xml:space="preserve"> a dio  sredstava predviđen je za nabavu materijala za investicijsko održavanje koji se koristi za popravke sitnih kvarova koje vrši samo tehničko osoblje škole.</w:t>
      </w:r>
    </w:p>
    <w:p w:rsidR="00F53386" w:rsidRPr="0082458E" w:rsidRDefault="00F53386" w:rsidP="00036412">
      <w:r w:rsidRPr="0082458E">
        <w:t xml:space="preserve">Temeljem Pravilnika o zaštiti na radu škola je dužna za 2 kuharice, </w:t>
      </w:r>
      <w:r w:rsidR="00EB7EFE">
        <w:t>6</w:t>
      </w:r>
      <w:r w:rsidRPr="0082458E">
        <w:t xml:space="preserve"> spremačica i domara osigurati službenu, radnu i zaštitnu odjeću i obuću.</w:t>
      </w:r>
    </w:p>
    <w:p w:rsidR="00CF2F93" w:rsidRDefault="000C73E8" w:rsidP="00036412">
      <w:r w:rsidRPr="0082458E">
        <w:t>Usluge Zavoda za javno zdravstvo za provjeru mikrobiološke ispravnosti namirnica za školsku kuhinju, za obavezne preglede kuharica, higijenski minimum za kuharice i sistematski pregledi zaposlenika.</w:t>
      </w:r>
      <w:r w:rsidR="00CF2F93">
        <w:t xml:space="preserve"> </w:t>
      </w:r>
      <w:r w:rsidRPr="0082458E">
        <w:t>Nabava sitnog inventara</w:t>
      </w:r>
      <w:r w:rsidR="00AF5956">
        <w:t>.</w:t>
      </w:r>
      <w:r w:rsidR="002607AB">
        <w:t xml:space="preserve"> </w:t>
      </w:r>
      <w:r w:rsidRPr="0082458E">
        <w:t xml:space="preserve">Ostali redovni rashodi </w:t>
      </w:r>
    </w:p>
    <w:p w:rsidR="00050FE4" w:rsidRPr="0082458E" w:rsidRDefault="00050FE4" w:rsidP="00036412"/>
    <w:p w:rsidR="000C73E8" w:rsidRPr="0082458E" w:rsidRDefault="000C73E8" w:rsidP="00036412">
      <w:r w:rsidRPr="0082458E">
        <w:t xml:space="preserve">-Po Izvoru </w:t>
      </w:r>
      <w:r w:rsidR="00622024">
        <w:t>3</w:t>
      </w:r>
      <w:r w:rsidR="00CF2F93">
        <w:t>11</w:t>
      </w:r>
    </w:p>
    <w:p w:rsidR="00725388" w:rsidRPr="0082458E" w:rsidRDefault="00725388" w:rsidP="00036412">
      <w:r w:rsidRPr="0082458E">
        <w:t xml:space="preserve">za pokriće dijela troškova energenata , </w:t>
      </w:r>
      <w:r w:rsidR="00AF5956">
        <w:t>usluge najma printera i druge rashode.</w:t>
      </w:r>
    </w:p>
    <w:p w:rsidR="00003CAF" w:rsidRPr="0082458E" w:rsidRDefault="00725388" w:rsidP="00036412">
      <w:r w:rsidRPr="0082458E">
        <w:t>-Po Izvoru</w:t>
      </w:r>
      <w:r w:rsidR="007F4807">
        <w:t xml:space="preserve"> </w:t>
      </w:r>
      <w:r w:rsidR="00461E53">
        <w:t>4</w:t>
      </w:r>
      <w:r w:rsidR="00CF2F93">
        <w:t>34</w:t>
      </w:r>
    </w:p>
    <w:p w:rsidR="00461E53" w:rsidRPr="0082458E" w:rsidRDefault="00692186" w:rsidP="00461E53">
      <w:pPr>
        <w:tabs>
          <w:tab w:val="left" w:pos="1140"/>
        </w:tabs>
      </w:pPr>
      <w:r w:rsidRPr="0082458E">
        <w:t>trošak osiguranja učenika koji financiraju roditelji i drugi troškovi koje plaćaju roditelji.</w:t>
      </w:r>
      <w:r w:rsidR="00461E53">
        <w:t xml:space="preserve"> </w:t>
      </w:r>
    </w:p>
    <w:p w:rsidR="00D56B06" w:rsidRDefault="00D56B06" w:rsidP="00036412">
      <w:pPr>
        <w:tabs>
          <w:tab w:val="left" w:pos="1140"/>
        </w:tabs>
      </w:pPr>
      <w:r w:rsidRPr="0082458E">
        <w:t xml:space="preserve">-Po Izvoru </w:t>
      </w:r>
      <w:r w:rsidR="00461E53">
        <w:t>5</w:t>
      </w:r>
      <w:r w:rsidR="00CF2F93">
        <w:t>202</w:t>
      </w:r>
    </w:p>
    <w:p w:rsidR="00050FE4" w:rsidRPr="0082458E" w:rsidRDefault="00050FE4" w:rsidP="00050FE4">
      <w:r>
        <w:rPr>
          <w:color w:val="31849B" w:themeColor="accent5" w:themeShade="BF"/>
        </w:rPr>
        <w:t xml:space="preserve">I. Rebalansom </w:t>
      </w:r>
      <w:r>
        <w:rPr>
          <w:color w:val="31849B" w:themeColor="accent5" w:themeShade="BF"/>
        </w:rPr>
        <w:t>smanjenje</w:t>
      </w:r>
      <w:r>
        <w:rPr>
          <w:color w:val="31849B" w:themeColor="accent5" w:themeShade="BF"/>
        </w:rPr>
        <w:t xml:space="preserve"> za 6</w:t>
      </w:r>
      <w:r>
        <w:rPr>
          <w:color w:val="31849B" w:themeColor="accent5" w:themeShade="BF"/>
        </w:rPr>
        <w:t>7,00</w:t>
      </w:r>
      <w:r>
        <w:rPr>
          <w:color w:val="31849B" w:themeColor="accent5" w:themeShade="BF"/>
        </w:rPr>
        <w:t xml:space="preserve"> eura</w:t>
      </w:r>
    </w:p>
    <w:p w:rsidR="00E70712" w:rsidRPr="0082458E" w:rsidRDefault="00E70712" w:rsidP="00036412">
      <w:pPr>
        <w:tabs>
          <w:tab w:val="left" w:pos="1140"/>
        </w:tabs>
      </w:pPr>
      <w:r w:rsidRPr="0082458E">
        <w:t xml:space="preserve">od Općine </w:t>
      </w:r>
      <w:proofErr w:type="spellStart"/>
      <w:r w:rsidRPr="0082458E">
        <w:t>Sokolovac</w:t>
      </w:r>
      <w:proofErr w:type="spellEnd"/>
      <w:r w:rsidRPr="0082458E">
        <w:t>- financiraju se rashodi za materijalne troškove, izradu školskog časopisa</w:t>
      </w:r>
      <w:r w:rsidR="00AB7E3C">
        <w:t>,</w:t>
      </w:r>
      <w:r w:rsidRPr="0082458E">
        <w:t xml:space="preserve"> </w:t>
      </w:r>
      <w:r w:rsidR="00AB7E3C">
        <w:t>p</w:t>
      </w:r>
      <w:r w:rsidRPr="0082458E">
        <w:t>omoć roditeljima u vidu nabave bilježnica i radnih bilježnica za učenike.</w:t>
      </w:r>
    </w:p>
    <w:p w:rsidR="001C36E6" w:rsidRDefault="001C36E6" w:rsidP="00036412">
      <w:pPr>
        <w:tabs>
          <w:tab w:val="left" w:pos="1140"/>
        </w:tabs>
      </w:pPr>
      <w:r w:rsidRPr="00EB7EFE">
        <w:t>Od Ministarstva znanosti</w:t>
      </w:r>
      <w:r w:rsidR="00AB7E3C" w:rsidRPr="00EB7EFE">
        <w:t>,</w:t>
      </w:r>
      <w:r w:rsidR="00EB7EFE" w:rsidRPr="00EB7EFE">
        <w:t xml:space="preserve"> </w:t>
      </w:r>
      <w:r w:rsidRPr="00EB7EFE">
        <w:t>obrazovanja</w:t>
      </w:r>
      <w:r w:rsidR="00AB7E3C" w:rsidRPr="00EB7EFE">
        <w:t xml:space="preserve"> i mladih</w:t>
      </w:r>
      <w:r w:rsidRPr="00EB7EFE">
        <w:t xml:space="preserve"> – nabava udžbenika za učenike</w:t>
      </w:r>
      <w:r w:rsidR="00547571" w:rsidRPr="00EB7EFE">
        <w:t xml:space="preserve"> te</w:t>
      </w:r>
      <w:r w:rsidR="00AB7E3C" w:rsidRPr="00EB7EFE">
        <w:t xml:space="preserve"> financiranje provedbe projekta u sklopu izvannastavnih aktivnosti „Mostovi znanja“ i „Šumskim stazama“.</w:t>
      </w:r>
    </w:p>
    <w:p w:rsidR="00050FE4" w:rsidRPr="00050FE4" w:rsidRDefault="00050FE4" w:rsidP="00036412">
      <w:pPr>
        <w:tabs>
          <w:tab w:val="left" w:pos="1140"/>
        </w:tabs>
        <w:rPr>
          <w:color w:val="31849B" w:themeColor="accent5" w:themeShade="BF"/>
        </w:rPr>
      </w:pPr>
      <w:r w:rsidRPr="00050FE4">
        <w:rPr>
          <w:color w:val="31849B" w:themeColor="accent5" w:themeShade="BF"/>
        </w:rPr>
        <w:t>Smanjenje</w:t>
      </w:r>
      <w:r>
        <w:rPr>
          <w:color w:val="31849B" w:themeColor="accent5" w:themeShade="BF"/>
        </w:rPr>
        <w:t xml:space="preserve"> od 67,00 eura</w:t>
      </w:r>
      <w:r w:rsidRPr="00050FE4">
        <w:rPr>
          <w:color w:val="31849B" w:themeColor="accent5" w:themeShade="BF"/>
        </w:rPr>
        <w:t xml:space="preserve"> se odnos</w:t>
      </w:r>
      <w:r>
        <w:rPr>
          <w:color w:val="31849B" w:themeColor="accent5" w:themeShade="BF"/>
        </w:rPr>
        <w:t>i</w:t>
      </w:r>
      <w:r w:rsidRPr="00050FE4">
        <w:rPr>
          <w:color w:val="31849B" w:themeColor="accent5" w:themeShade="BF"/>
        </w:rPr>
        <w:t xml:space="preserve"> na sredstva za higijenske uloške.</w:t>
      </w:r>
    </w:p>
    <w:p w:rsidR="00E70712" w:rsidRPr="00EB7EFE" w:rsidRDefault="00E70712" w:rsidP="00036412">
      <w:pPr>
        <w:tabs>
          <w:tab w:val="left" w:pos="1140"/>
        </w:tabs>
      </w:pPr>
      <w:r w:rsidRPr="00EB7EFE">
        <w:t>-Po Izvoru</w:t>
      </w:r>
      <w:r w:rsidR="007F4807" w:rsidRPr="00EB7EFE">
        <w:t xml:space="preserve"> 6</w:t>
      </w:r>
      <w:r w:rsidR="00CF2F93">
        <w:t>12</w:t>
      </w:r>
    </w:p>
    <w:p w:rsidR="00E70712" w:rsidRDefault="00E70712" w:rsidP="00036412">
      <w:pPr>
        <w:tabs>
          <w:tab w:val="left" w:pos="1140"/>
        </w:tabs>
      </w:pPr>
      <w:r w:rsidRPr="00EB7EFE">
        <w:t xml:space="preserve">Planirana sredstva za pokriće </w:t>
      </w:r>
      <w:r w:rsidR="00350D41" w:rsidRPr="00EB7EFE">
        <w:t xml:space="preserve">pedagoških </w:t>
      </w:r>
      <w:r w:rsidRPr="00EB7EFE">
        <w:t xml:space="preserve">troškova </w:t>
      </w:r>
      <w:r w:rsidR="00350D41" w:rsidRPr="00EB7EFE">
        <w:t>pri ostvarivanju izvan učioničke nastave.</w:t>
      </w:r>
    </w:p>
    <w:p w:rsidR="00EE0233" w:rsidRDefault="00EE0233" w:rsidP="00EE0233">
      <w:r>
        <w:t>Po izvoru 714</w:t>
      </w:r>
    </w:p>
    <w:p w:rsidR="00EE0233" w:rsidRPr="0082458E" w:rsidRDefault="00EE0233" w:rsidP="00EE0233">
      <w:r>
        <w:t>Planirana sredstva za tekuće i investicijsko održavanje s osnove osiguranja.</w:t>
      </w:r>
    </w:p>
    <w:p w:rsidR="00EE0233" w:rsidRPr="0082458E" w:rsidRDefault="00EE0233" w:rsidP="00036412">
      <w:pPr>
        <w:tabs>
          <w:tab w:val="left" w:pos="1140"/>
        </w:tabs>
      </w:pPr>
    </w:p>
    <w:p w:rsidR="001C36E6" w:rsidRPr="0082458E" w:rsidRDefault="001C36E6" w:rsidP="00036412"/>
    <w:p w:rsidR="00F0262C" w:rsidRDefault="00F0262C" w:rsidP="00036412">
      <w:pPr>
        <w:rPr>
          <w:b/>
        </w:rPr>
      </w:pPr>
      <w:r w:rsidRPr="0082458E">
        <w:rPr>
          <w:b/>
        </w:rPr>
        <w:t xml:space="preserve">U okviru aktivnosti A107004  ŠKOLSKA KUHINJA planirano </w:t>
      </w:r>
      <w:r w:rsidR="00CF2F93">
        <w:rPr>
          <w:b/>
        </w:rPr>
        <w:t>48.000,00</w:t>
      </w:r>
      <w:r w:rsidRPr="0082458E">
        <w:rPr>
          <w:b/>
        </w:rPr>
        <w:t xml:space="preserve"> eura</w:t>
      </w:r>
    </w:p>
    <w:p w:rsidR="00F0262C" w:rsidRPr="0082458E" w:rsidRDefault="00781C52" w:rsidP="00036412">
      <w:r w:rsidRPr="0082458E">
        <w:t>-Po Izvoru</w:t>
      </w:r>
      <w:r w:rsidR="00E55943">
        <w:t xml:space="preserve"> 4</w:t>
      </w:r>
      <w:r w:rsidR="00CF2F93">
        <w:t>34</w:t>
      </w:r>
    </w:p>
    <w:p w:rsidR="00E70712" w:rsidRDefault="00DC1F8D" w:rsidP="00036412">
      <w:r w:rsidRPr="0082458E">
        <w:t xml:space="preserve">Planirana sredstva  za trošak prehrane </w:t>
      </w:r>
      <w:r w:rsidR="007F4807">
        <w:t>zaposlenika</w:t>
      </w:r>
      <w:r w:rsidRPr="0082458E">
        <w:t xml:space="preserve"> u školskoj kuhinji</w:t>
      </w:r>
      <w:r w:rsidR="00781C52" w:rsidRPr="0082458E">
        <w:t>.</w:t>
      </w:r>
    </w:p>
    <w:p w:rsidR="007F4807" w:rsidRDefault="007F4807" w:rsidP="00036412">
      <w:r>
        <w:t xml:space="preserve">-Po Izvoru </w:t>
      </w:r>
      <w:r w:rsidR="00E55943">
        <w:t>5</w:t>
      </w:r>
      <w:r w:rsidR="00CF2F93">
        <w:t>202</w:t>
      </w:r>
    </w:p>
    <w:p w:rsidR="004D6879" w:rsidRDefault="007F4807" w:rsidP="00036412">
      <w:r w:rsidRPr="0082458E">
        <w:t xml:space="preserve">Planirana sredstva  za trošak prehrane </w:t>
      </w:r>
      <w:r>
        <w:t>učenika</w:t>
      </w:r>
      <w:r w:rsidRPr="0082458E">
        <w:t xml:space="preserve"> u školskoj kuhinji.</w:t>
      </w:r>
    </w:p>
    <w:p w:rsidR="004D6879" w:rsidRPr="0082458E" w:rsidRDefault="004D6879" w:rsidP="00036412"/>
    <w:p w:rsidR="00296297" w:rsidRPr="0082458E" w:rsidRDefault="00E50A6B" w:rsidP="00036412">
      <w:pPr>
        <w:rPr>
          <w:b/>
        </w:rPr>
      </w:pPr>
      <w:bookmarkStart w:id="4" w:name="_Hlk117680559"/>
      <w:r w:rsidRPr="0082458E">
        <w:rPr>
          <w:b/>
        </w:rPr>
        <w:t>U okviru aktivnosti K107001  ULAGANJA U NEFINANCUJSKU IMOVINU  planirano</w:t>
      </w:r>
      <w:r w:rsidR="00D14F76">
        <w:rPr>
          <w:b/>
        </w:rPr>
        <w:t xml:space="preserve"> je</w:t>
      </w:r>
      <w:r w:rsidRPr="0082458E">
        <w:rPr>
          <w:b/>
        </w:rPr>
        <w:t xml:space="preserve"> </w:t>
      </w:r>
      <w:r w:rsidR="00D14F76">
        <w:rPr>
          <w:b/>
        </w:rPr>
        <w:t>31.900,00</w:t>
      </w:r>
      <w:r w:rsidRPr="0082458E">
        <w:rPr>
          <w:b/>
        </w:rPr>
        <w:t xml:space="preserve"> euro</w:t>
      </w:r>
    </w:p>
    <w:p w:rsidR="00271571" w:rsidRPr="0082458E" w:rsidRDefault="00271571" w:rsidP="00036412">
      <w:pPr>
        <w:rPr>
          <w:b/>
        </w:rPr>
      </w:pPr>
    </w:p>
    <w:p w:rsidR="00E50A6B" w:rsidRPr="0082458E" w:rsidRDefault="00E50A6B" w:rsidP="00036412">
      <w:r w:rsidRPr="0082458E">
        <w:t xml:space="preserve">-Po Izvoru </w:t>
      </w:r>
      <w:r w:rsidR="00E55943">
        <w:t>1</w:t>
      </w:r>
      <w:r w:rsidR="0088440F">
        <w:t>12</w:t>
      </w:r>
    </w:p>
    <w:bookmarkEnd w:id="4"/>
    <w:p w:rsidR="00E11F0A" w:rsidRDefault="00E50A6B" w:rsidP="00036412">
      <w:r w:rsidRPr="0082458E">
        <w:t>Planira</w:t>
      </w:r>
      <w:r w:rsidR="00547571">
        <w:t xml:space="preserve"> </w:t>
      </w:r>
      <w:r w:rsidRPr="0082458E">
        <w:t xml:space="preserve">se nabaviti </w:t>
      </w:r>
      <w:r w:rsidR="00D14F76">
        <w:t>1 osobno računalo i vanjski disk</w:t>
      </w:r>
      <w:r w:rsidRPr="0082458E">
        <w:t>,</w:t>
      </w:r>
      <w:r w:rsidR="00547571">
        <w:t xml:space="preserve"> </w:t>
      </w:r>
      <w:r w:rsidR="00D14F76">
        <w:t>ormarići</w:t>
      </w:r>
      <w:r w:rsidR="00547571">
        <w:t xml:space="preserve"> za učenike, namještaj za </w:t>
      </w:r>
      <w:r w:rsidR="00E11F0A">
        <w:t xml:space="preserve"> učionicu, </w:t>
      </w:r>
      <w:r w:rsidR="00E55943">
        <w:t>panoi</w:t>
      </w:r>
      <w:r w:rsidR="00E11F0A">
        <w:t>,</w:t>
      </w:r>
      <w:r w:rsidR="00547571">
        <w:t xml:space="preserve"> klime, unutarnji </w:t>
      </w:r>
      <w:proofErr w:type="spellStart"/>
      <w:r w:rsidR="00547571">
        <w:t>videonadzor</w:t>
      </w:r>
      <w:proofErr w:type="spellEnd"/>
      <w:r w:rsidR="00E11F0A">
        <w:t xml:space="preserve"> te knjige za knjižnicu.</w:t>
      </w:r>
    </w:p>
    <w:p w:rsidR="009E5855" w:rsidRDefault="009E5855" w:rsidP="00E11F0A">
      <w:r>
        <w:t>Sanacija ulaza u PŠ VM,</w:t>
      </w:r>
      <w:r w:rsidR="00547571">
        <w:t xml:space="preserve"> popravak fasade u PŠ Srijem,</w:t>
      </w:r>
      <w:r>
        <w:t xml:space="preserve"> </w:t>
      </w:r>
      <w:r w:rsidR="00547571">
        <w:t>popravak zida u kuhinji, zamjena zastora u učionicama i kabinetima.</w:t>
      </w:r>
    </w:p>
    <w:p w:rsidR="009E5855" w:rsidRDefault="009E5855" w:rsidP="00E11F0A">
      <w:r>
        <w:t>-</w:t>
      </w:r>
      <w:r w:rsidRPr="0082458E">
        <w:t>Po Izvoru</w:t>
      </w:r>
      <w:r>
        <w:t xml:space="preserve"> 4</w:t>
      </w:r>
      <w:r w:rsidR="0088440F">
        <w:t>34</w:t>
      </w:r>
    </w:p>
    <w:p w:rsidR="009E5855" w:rsidRPr="0082458E" w:rsidRDefault="009E5855" w:rsidP="00E11F0A">
      <w:r>
        <w:t>Nabava opreme za školsku kuhinju</w:t>
      </w:r>
    </w:p>
    <w:p w:rsidR="00E50A6B" w:rsidRPr="005A7637" w:rsidRDefault="00E50A6B" w:rsidP="00036412">
      <w:r w:rsidRPr="005A7637">
        <w:t xml:space="preserve">-Po Izvoru </w:t>
      </w:r>
      <w:r w:rsidR="009E5855" w:rsidRPr="005A7637">
        <w:t>5</w:t>
      </w:r>
      <w:r w:rsidR="0088440F">
        <w:t>202</w:t>
      </w:r>
    </w:p>
    <w:p w:rsidR="00E50A6B" w:rsidRPr="005A7637" w:rsidRDefault="00E50A6B" w:rsidP="00036412">
      <w:pPr>
        <w:tabs>
          <w:tab w:val="left" w:pos="1140"/>
        </w:tabs>
      </w:pPr>
      <w:r w:rsidRPr="005A7637">
        <w:lastRenderedPageBreak/>
        <w:t>Ministarstvo znanosti i obrazovanja – sredstva za nabavu knjiga za školsku knjižnicu, sredstva za opremu učionica, te nabava udžbenika za učenike.</w:t>
      </w:r>
    </w:p>
    <w:p w:rsidR="00E50A6B" w:rsidRPr="005A7637" w:rsidRDefault="00E50A6B" w:rsidP="00036412">
      <w:r w:rsidRPr="005A7637">
        <w:t xml:space="preserve">-Po Izvoru </w:t>
      </w:r>
      <w:r w:rsidR="00E11F0A" w:rsidRPr="005A7637">
        <w:t>6</w:t>
      </w:r>
      <w:r w:rsidR="0088440F">
        <w:t>12</w:t>
      </w:r>
    </w:p>
    <w:p w:rsidR="00E50A6B" w:rsidRDefault="00E50A6B" w:rsidP="00036412">
      <w:r w:rsidRPr="005A7637">
        <w:t>Planirane kapitalne donacije fizičkih osoba za nabavu knjiga za školsku knjižnicu.</w:t>
      </w:r>
    </w:p>
    <w:p w:rsidR="004D6879" w:rsidRDefault="004D6879" w:rsidP="00036412"/>
    <w:p w:rsidR="006C744A" w:rsidRPr="0082458E" w:rsidRDefault="006C744A" w:rsidP="00036412">
      <w:pPr>
        <w:rPr>
          <w:b/>
        </w:rPr>
      </w:pPr>
      <w:r w:rsidRPr="0082458E">
        <w:rPr>
          <w:b/>
        </w:rPr>
        <w:t>-7005   PROGRAM UPRAVNOG ODJELA</w:t>
      </w:r>
      <w:r w:rsidRPr="0082458E">
        <w:rPr>
          <w:b/>
        </w:rPr>
        <w:tab/>
        <w:t>-</w:t>
      </w:r>
      <w:r w:rsidR="00AB7E3C">
        <w:rPr>
          <w:b/>
        </w:rPr>
        <w:t>34.671,00</w:t>
      </w:r>
      <w:r w:rsidRPr="0082458E">
        <w:rPr>
          <w:b/>
        </w:rPr>
        <w:t xml:space="preserve"> eura</w:t>
      </w:r>
    </w:p>
    <w:p w:rsidR="006D2555" w:rsidRPr="0082458E" w:rsidRDefault="006D2555" w:rsidP="00036412">
      <w:pPr>
        <w:rPr>
          <w:b/>
        </w:rPr>
      </w:pPr>
    </w:p>
    <w:p w:rsidR="00B160BC" w:rsidRPr="0082458E" w:rsidRDefault="00B160BC" w:rsidP="00B160BC">
      <w:r w:rsidRPr="0082458E">
        <w:rPr>
          <w:b/>
        </w:rPr>
        <w:t>U okviru aktivnosti T</w:t>
      </w:r>
      <w:r>
        <w:rPr>
          <w:b/>
        </w:rPr>
        <w:t>T</w:t>
      </w:r>
      <w:r w:rsidRPr="0082458E">
        <w:rPr>
          <w:b/>
        </w:rPr>
        <w:t>10</w:t>
      </w:r>
      <w:r>
        <w:rPr>
          <w:b/>
        </w:rPr>
        <w:t>70</w:t>
      </w:r>
      <w:r w:rsidR="002D1187">
        <w:rPr>
          <w:b/>
        </w:rPr>
        <w:t>20</w:t>
      </w:r>
      <w:r w:rsidRPr="0082458E">
        <w:rPr>
          <w:b/>
        </w:rPr>
        <w:t xml:space="preserve">  PRILIKA ZA SVE </w:t>
      </w:r>
      <w:r w:rsidR="002D1187">
        <w:rPr>
          <w:b/>
        </w:rPr>
        <w:t>7</w:t>
      </w:r>
      <w:r w:rsidRPr="0082458E">
        <w:rPr>
          <w:b/>
        </w:rPr>
        <w:t xml:space="preserve">   planirano </w:t>
      </w:r>
      <w:r w:rsidR="002D1187">
        <w:rPr>
          <w:b/>
        </w:rPr>
        <w:t>30.</w:t>
      </w:r>
      <w:r w:rsidR="00F20280">
        <w:rPr>
          <w:b/>
        </w:rPr>
        <w:t>3</w:t>
      </w:r>
      <w:r w:rsidR="002D1187">
        <w:rPr>
          <w:b/>
        </w:rPr>
        <w:t>20</w:t>
      </w:r>
      <w:r w:rsidRPr="0082458E">
        <w:rPr>
          <w:b/>
        </w:rPr>
        <w:t>,00 eura</w:t>
      </w:r>
    </w:p>
    <w:p w:rsidR="00B160BC" w:rsidRPr="0082458E" w:rsidRDefault="00B160BC" w:rsidP="00B160BC">
      <w:pPr>
        <w:tabs>
          <w:tab w:val="left" w:pos="1140"/>
        </w:tabs>
      </w:pPr>
      <w:r w:rsidRPr="0082458E">
        <w:t xml:space="preserve">Projekt  Prilika za sve </w:t>
      </w:r>
      <w:r w:rsidR="002D1187">
        <w:t>7</w:t>
      </w:r>
      <w:r w:rsidRPr="0082458E">
        <w:t xml:space="preserve">  temeljem kojeg škola zapošljava </w:t>
      </w:r>
      <w:r w:rsidR="002D1187">
        <w:t>dva</w:t>
      </w:r>
      <w:r w:rsidRPr="0082458E">
        <w:t xml:space="preserve"> pomoćnika u nastavi za pomoć djeci s teškoćama u razvoju. Predviđena sredstva u iznosu </w:t>
      </w:r>
      <w:r w:rsidR="002D1187">
        <w:t>30.</w:t>
      </w:r>
      <w:r w:rsidR="00F20280">
        <w:t>3</w:t>
      </w:r>
      <w:r w:rsidR="002D1187">
        <w:t>20</w:t>
      </w:r>
      <w:r w:rsidRPr="0082458E">
        <w:t xml:space="preserve">,00 eura namijenjena su financiranju plaća pomoćnika, prijevoza na posao i s posla, dnevnice kod  provođenja projekta. </w:t>
      </w:r>
    </w:p>
    <w:p w:rsidR="00B160BC" w:rsidRDefault="00B160BC" w:rsidP="00036412">
      <w:pPr>
        <w:tabs>
          <w:tab w:val="left" w:pos="1140"/>
        </w:tabs>
      </w:pPr>
      <w:r w:rsidRPr="0082458E">
        <w:t xml:space="preserve">Aktivnost se financira iz dva izvora: </w:t>
      </w:r>
      <w:r w:rsidR="00F20280">
        <w:t>5</w:t>
      </w:r>
      <w:r w:rsidR="00A13F98">
        <w:t>0</w:t>
      </w:r>
      <w:r w:rsidRPr="0082458E">
        <w:t>%  Pomoći iz proračuna – EU Županija- Izvor 5</w:t>
      </w:r>
      <w:r w:rsidR="00F20280">
        <w:t>6112</w:t>
      </w:r>
      <w:r w:rsidRPr="0082458E">
        <w:t xml:space="preserve"> i </w:t>
      </w:r>
      <w:r w:rsidR="00F20280">
        <w:t>5</w:t>
      </w:r>
      <w:r w:rsidR="00A13F98">
        <w:t>0</w:t>
      </w:r>
      <w:r w:rsidRPr="0082458E">
        <w:t>% iz Prihoda od poreza za redovnu djelatnost Izvor 1</w:t>
      </w:r>
      <w:r w:rsidR="00F20280">
        <w:t>11.</w:t>
      </w:r>
      <w:r w:rsidRPr="0082458E">
        <w:t xml:space="preserve"> </w:t>
      </w:r>
    </w:p>
    <w:p w:rsidR="00B160BC" w:rsidRPr="0082458E" w:rsidRDefault="00B160BC" w:rsidP="00036412">
      <w:pPr>
        <w:tabs>
          <w:tab w:val="left" w:pos="1140"/>
        </w:tabs>
      </w:pPr>
    </w:p>
    <w:p w:rsidR="006C744A" w:rsidRPr="0082458E" w:rsidRDefault="006C744A" w:rsidP="00036412">
      <w:pPr>
        <w:rPr>
          <w:b/>
        </w:rPr>
      </w:pPr>
    </w:p>
    <w:p w:rsidR="0076629E" w:rsidRDefault="00F77720" w:rsidP="00036412">
      <w:pPr>
        <w:rPr>
          <w:b/>
        </w:rPr>
      </w:pPr>
      <w:r w:rsidRPr="0082458E">
        <w:rPr>
          <w:b/>
        </w:rPr>
        <w:t xml:space="preserve">U okviru aktivnosti A107011 </w:t>
      </w:r>
      <w:r w:rsidR="002732FF" w:rsidRPr="0082458E">
        <w:rPr>
          <w:b/>
        </w:rPr>
        <w:t xml:space="preserve"> </w:t>
      </w:r>
      <w:r w:rsidRPr="0082458E">
        <w:rPr>
          <w:b/>
        </w:rPr>
        <w:t xml:space="preserve">NATJECANJA-OSNOVNE I SREDNJE ŠKOLE planirano </w:t>
      </w:r>
      <w:r w:rsidR="002732FF" w:rsidRPr="0082458E">
        <w:rPr>
          <w:b/>
        </w:rPr>
        <w:t>2</w:t>
      </w:r>
      <w:r w:rsidRPr="0082458E">
        <w:rPr>
          <w:b/>
        </w:rPr>
        <w:t>.</w:t>
      </w:r>
      <w:r w:rsidR="00F20280">
        <w:rPr>
          <w:b/>
        </w:rPr>
        <w:t>351,00</w:t>
      </w:r>
      <w:r w:rsidRPr="0082458E">
        <w:rPr>
          <w:b/>
        </w:rPr>
        <w:t xml:space="preserve"> euro</w:t>
      </w:r>
    </w:p>
    <w:p w:rsidR="00050FE4" w:rsidRPr="00050FE4" w:rsidRDefault="00050FE4" w:rsidP="00036412">
      <w:r>
        <w:rPr>
          <w:color w:val="31849B" w:themeColor="accent5" w:themeShade="BF"/>
        </w:rPr>
        <w:t xml:space="preserve">I. Rebalansom </w:t>
      </w:r>
      <w:r>
        <w:rPr>
          <w:color w:val="31849B" w:themeColor="accent5" w:themeShade="BF"/>
        </w:rPr>
        <w:t>povećanje</w:t>
      </w:r>
      <w:r>
        <w:rPr>
          <w:color w:val="31849B" w:themeColor="accent5" w:themeShade="BF"/>
        </w:rPr>
        <w:t xml:space="preserve"> za </w:t>
      </w:r>
      <w:r>
        <w:rPr>
          <w:color w:val="31849B" w:themeColor="accent5" w:themeShade="BF"/>
        </w:rPr>
        <w:t xml:space="preserve">1.530,00 </w:t>
      </w:r>
      <w:r>
        <w:rPr>
          <w:color w:val="31849B" w:themeColor="accent5" w:themeShade="BF"/>
        </w:rPr>
        <w:t>eura</w:t>
      </w:r>
    </w:p>
    <w:p w:rsidR="00F77720" w:rsidRPr="0082458E" w:rsidRDefault="00F77720" w:rsidP="00036412">
      <w:r w:rsidRPr="0082458E">
        <w:t xml:space="preserve">-Po Izvoru </w:t>
      </w:r>
      <w:r w:rsidR="00F20280">
        <w:t>111</w:t>
      </w:r>
    </w:p>
    <w:p w:rsidR="0075302B" w:rsidRDefault="0075302B" w:rsidP="00036412">
      <w:bookmarkStart w:id="5" w:name="_Hlk117682045"/>
      <w:r w:rsidRPr="0082458E">
        <w:t>Sredstva planirana za provedbu županijskih natjecanja.</w:t>
      </w:r>
      <w:r w:rsidR="004E639E">
        <w:t xml:space="preserve"> Prehrana i prijevoz.</w:t>
      </w:r>
    </w:p>
    <w:p w:rsidR="00050FE4" w:rsidRPr="0082458E" w:rsidRDefault="00050FE4" w:rsidP="00036412">
      <w:r>
        <w:rPr>
          <w:color w:val="31849B" w:themeColor="accent5" w:themeShade="BF"/>
        </w:rPr>
        <w:t>I. Rebalansom povećan</w:t>
      </w:r>
      <w:r>
        <w:rPr>
          <w:color w:val="31849B" w:themeColor="accent5" w:themeShade="BF"/>
        </w:rPr>
        <w:t>a su sredstva za prehranu i prijevoz jer je škola bila domaćin Županijskog natjecanja iz matematike.</w:t>
      </w:r>
    </w:p>
    <w:bookmarkEnd w:id="5"/>
    <w:p w:rsidR="0075302B" w:rsidRPr="0082458E" w:rsidRDefault="0075302B" w:rsidP="00036412">
      <w:r w:rsidRPr="0082458E">
        <w:t xml:space="preserve">-Po Izvoru </w:t>
      </w:r>
      <w:r w:rsidR="004E639E">
        <w:t>5</w:t>
      </w:r>
      <w:r w:rsidR="00F20280">
        <w:t>202</w:t>
      </w:r>
    </w:p>
    <w:p w:rsidR="0075302B" w:rsidRDefault="0075302B" w:rsidP="00036412">
      <w:r w:rsidRPr="0082458E">
        <w:t>Sredstva planirana za provedbu općinskih i međuopćinskih natjecanja.</w:t>
      </w:r>
    </w:p>
    <w:p w:rsidR="004E639E" w:rsidRPr="0082458E" w:rsidRDefault="004E639E" w:rsidP="00036412"/>
    <w:p w:rsidR="008A7F1F" w:rsidRPr="0082458E" w:rsidRDefault="0075302B" w:rsidP="00036412">
      <w:pPr>
        <w:rPr>
          <w:b/>
        </w:rPr>
      </w:pPr>
      <w:r w:rsidRPr="0082458E">
        <w:rPr>
          <w:b/>
        </w:rPr>
        <w:t>U okviru aktivnosti T</w:t>
      </w:r>
      <w:r w:rsidR="004E639E">
        <w:rPr>
          <w:b/>
        </w:rPr>
        <w:t>T</w:t>
      </w:r>
      <w:r w:rsidRPr="0082458E">
        <w:rPr>
          <w:b/>
        </w:rPr>
        <w:t>107</w:t>
      </w:r>
      <w:r w:rsidR="00872CE9">
        <w:rPr>
          <w:b/>
        </w:rPr>
        <w:t>02</w:t>
      </w:r>
      <w:r w:rsidR="00F20280">
        <w:rPr>
          <w:b/>
        </w:rPr>
        <w:t>7</w:t>
      </w:r>
      <w:r w:rsidRPr="0082458E">
        <w:rPr>
          <w:b/>
        </w:rPr>
        <w:t xml:space="preserve">  </w:t>
      </w:r>
      <w:r w:rsidR="004E639E">
        <w:rPr>
          <w:b/>
        </w:rPr>
        <w:t>ŠKOLSKA SHEMA 202</w:t>
      </w:r>
      <w:r w:rsidR="00F20280">
        <w:rPr>
          <w:b/>
        </w:rPr>
        <w:t>5</w:t>
      </w:r>
      <w:r w:rsidR="004E639E">
        <w:rPr>
          <w:b/>
        </w:rPr>
        <w:t>/202</w:t>
      </w:r>
      <w:r w:rsidR="00F20280">
        <w:rPr>
          <w:b/>
        </w:rPr>
        <w:t>6</w:t>
      </w:r>
      <w:r w:rsidRPr="0082458E">
        <w:rPr>
          <w:b/>
        </w:rPr>
        <w:t xml:space="preserve">  planirano </w:t>
      </w:r>
      <w:r w:rsidR="00F20280">
        <w:rPr>
          <w:b/>
        </w:rPr>
        <w:t>2.000,00</w:t>
      </w:r>
      <w:r w:rsidRPr="0082458E">
        <w:rPr>
          <w:b/>
        </w:rPr>
        <w:t xml:space="preserve"> euro</w:t>
      </w:r>
    </w:p>
    <w:p w:rsidR="006C744A" w:rsidRPr="0082458E" w:rsidRDefault="0075302B" w:rsidP="00036412">
      <w:r w:rsidRPr="0082458E">
        <w:t xml:space="preserve">-Po Izvoru </w:t>
      </w:r>
      <w:r w:rsidR="004E639E">
        <w:t>5</w:t>
      </w:r>
      <w:r w:rsidR="00F20280">
        <w:t>65</w:t>
      </w:r>
    </w:p>
    <w:p w:rsidR="004B7A28" w:rsidRDefault="00690EB9" w:rsidP="00036412">
      <w:pPr>
        <w:tabs>
          <w:tab w:val="left" w:pos="1140"/>
        </w:tabs>
      </w:pPr>
      <w:r w:rsidRPr="0082458E">
        <w:t>Sredstva  namijenjena</w:t>
      </w:r>
      <w:r w:rsidR="00586F2D" w:rsidRPr="0082458E">
        <w:t xml:space="preserve"> Projektu</w:t>
      </w:r>
      <w:r w:rsidRPr="0082458E">
        <w:t xml:space="preserve"> Školsk</w:t>
      </w:r>
      <w:r w:rsidR="00586F2D" w:rsidRPr="0082458E">
        <w:t xml:space="preserve">e </w:t>
      </w:r>
      <w:r w:rsidRPr="0082458E">
        <w:t xml:space="preserve"> shem</w:t>
      </w:r>
      <w:r w:rsidR="00586F2D" w:rsidRPr="0082458E">
        <w:t>e</w:t>
      </w:r>
      <w:r w:rsidRPr="0082458E">
        <w:t xml:space="preserve"> u koju se škola uključuje kako bi djeca dobivala besplatne obroke voća i  mlijeka.  </w:t>
      </w:r>
    </w:p>
    <w:p w:rsidR="004B7A28" w:rsidRPr="0082458E" w:rsidRDefault="004B7A28" w:rsidP="00036412">
      <w:pPr>
        <w:tabs>
          <w:tab w:val="left" w:pos="1140"/>
        </w:tabs>
      </w:pPr>
    </w:p>
    <w:p w:rsidR="003A3446" w:rsidRPr="0082458E" w:rsidRDefault="003A3446" w:rsidP="00036412">
      <w:pPr>
        <w:tabs>
          <w:tab w:val="left" w:pos="1140"/>
        </w:tabs>
      </w:pPr>
    </w:p>
    <w:p w:rsidR="00BA73D5" w:rsidRPr="0082458E" w:rsidRDefault="00BA73D5" w:rsidP="00036412"/>
    <w:p w:rsidR="005559AC" w:rsidRPr="00DD5FAC" w:rsidRDefault="0053747F" w:rsidP="00DD5FA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D5FAC">
        <w:rPr>
          <w:b/>
          <w:sz w:val="28"/>
          <w:szCs w:val="28"/>
        </w:rPr>
        <w:t>Ciljevi provedbe programa u trogodišnjem razdoblju i pokazatelji uspješnosti provođenja programa</w:t>
      </w:r>
    </w:p>
    <w:p w:rsidR="00C62980" w:rsidRPr="0082458E" w:rsidRDefault="00C62980" w:rsidP="00036412"/>
    <w:p w:rsidR="00C62980" w:rsidRPr="0082458E" w:rsidRDefault="00C62980" w:rsidP="00036412">
      <w:r w:rsidRPr="0082458E">
        <w:t>-Cjelokupnim radom škole doprinijelo se uspjehu učenika na županijskim i državnim natjecanjima.</w:t>
      </w:r>
    </w:p>
    <w:p w:rsidR="00C62980" w:rsidRPr="0082458E" w:rsidRDefault="00C62980" w:rsidP="00036412">
      <w:r w:rsidRPr="0082458E">
        <w:t>-Kroz aktivnosti Projekta e-škole educirani su dodatno svi učitelji i poboljšana je opremljenost škole čime su stvoreni uvjeti za kvalitetniji i suvremeniji rad.</w:t>
      </w:r>
    </w:p>
    <w:p w:rsidR="00C62980" w:rsidRPr="0082458E" w:rsidRDefault="005B7875" w:rsidP="00036412">
      <w:r w:rsidRPr="0082458E">
        <w:t xml:space="preserve"> </w:t>
      </w:r>
      <w:r w:rsidR="00C62980" w:rsidRPr="0082458E">
        <w:t>-Prema interesu i uočenim potrebama u školi su omogućene brojne i raznovrsne izvannastavne aktivnosti u koje su uključeni učenici, čime se omogućuje razvijanje osobnih potencijala.</w:t>
      </w:r>
    </w:p>
    <w:p w:rsidR="00B44807" w:rsidRPr="00B44807" w:rsidRDefault="006E4E31" w:rsidP="00036412">
      <w:r w:rsidRPr="0082458E">
        <w:t>-U matičnoj školi osiguran je dnevni obrok za sve učenike u školskoj kuhinji i blagovaoni koje se nalaze u prizemlju škole. Četiri dana u tjednu učenici dobivaju topli obrok, a jedan dan hladni obrok. Hrana je raznolika i kvalitetno pripremljena</w:t>
      </w:r>
      <w:r w:rsidRPr="00B44807">
        <w:t xml:space="preserve">. U kuhinji se hrani </w:t>
      </w:r>
      <w:r w:rsidR="007754ED">
        <w:t xml:space="preserve"> </w:t>
      </w:r>
      <w:r w:rsidR="00B44807" w:rsidRPr="00B44807">
        <w:t>1</w:t>
      </w:r>
      <w:r w:rsidR="007555DC">
        <w:t>6</w:t>
      </w:r>
      <w:r w:rsidR="00280208">
        <w:t xml:space="preserve">7 </w:t>
      </w:r>
      <w:r w:rsidRPr="00B44807">
        <w:t>učenika matične škole.</w:t>
      </w:r>
      <w:r w:rsidR="00B44807" w:rsidRPr="00B44807">
        <w:t xml:space="preserve"> U područnim školama  je osiguran hladni obrok</w:t>
      </w:r>
      <w:r w:rsidR="007754ED">
        <w:t>.</w:t>
      </w:r>
    </w:p>
    <w:p w:rsidR="006E4E31" w:rsidRPr="0082458E" w:rsidRDefault="007A2689" w:rsidP="00036412">
      <w:r>
        <w:t>P</w:t>
      </w:r>
      <w:r w:rsidR="006E4E31" w:rsidRPr="0082458E">
        <w:t xml:space="preserve">rovodio se Projekt  </w:t>
      </w:r>
      <w:r w:rsidR="006E4E31" w:rsidRPr="0082458E">
        <w:rPr>
          <w:i/>
          <w:iCs/>
        </w:rPr>
        <w:t>Pametan obrok za pametnu djecu</w:t>
      </w:r>
      <w:r w:rsidR="006E4E31" w:rsidRPr="0082458E">
        <w:t xml:space="preserve"> čiji organizator je Koprivničko-križevačka županija. Jelovnik je kreirala Podravka. </w:t>
      </w:r>
    </w:p>
    <w:p w:rsidR="006E4E31" w:rsidRPr="001D6573" w:rsidRDefault="007A2689" w:rsidP="00036412">
      <w:r>
        <w:lastRenderedPageBreak/>
        <w:t>Kao i prethodnih godina</w:t>
      </w:r>
      <w:r w:rsidR="006E4E31" w:rsidRPr="0082458E">
        <w:t xml:space="preserve"> učenici su uključeni  u Shemu školskog mlijeka. Shema školskog voća nastavlja se i dalje za sve učenike Škole sa ciljem da se učenicima osigura besplatan voćni obrok.</w:t>
      </w:r>
      <w:r w:rsidR="0032012A">
        <w:rPr>
          <w:i/>
          <w:iCs/>
        </w:rPr>
        <w:t xml:space="preserve"> </w:t>
      </w:r>
      <w:r w:rsidR="006E4E31" w:rsidRPr="0082458E">
        <w:t>Škola tijekom cijele godine u suradnji s Koprivničko-križevačkom županijom organizira prijevoz za učenike koji stanuju podalje škole. Prijevoz za učenike je besplatan. Školski autobusi svakodnevno sukladno dnevnom rasporedu boravka djece u školi dovoze u školu učenike i odvoze ih natrag kući. U autobusima je osiguran dovoljan broj sjedećih mjesta za sve učenike. Tijekom školske godine 202</w:t>
      </w:r>
      <w:r w:rsidR="007555DC">
        <w:t>5</w:t>
      </w:r>
      <w:r w:rsidR="006E4E31" w:rsidRPr="0082458E">
        <w:t>./202</w:t>
      </w:r>
      <w:r w:rsidR="007555DC">
        <w:t>6</w:t>
      </w:r>
      <w:r w:rsidR="006E4E31" w:rsidRPr="0082458E">
        <w:t xml:space="preserve">. uslugu prijevoza školskim autobusima </w:t>
      </w:r>
      <w:r w:rsidR="006E4E31" w:rsidRPr="001D6573">
        <w:t>koristi 1</w:t>
      </w:r>
      <w:r w:rsidR="009F1F92">
        <w:t>34</w:t>
      </w:r>
      <w:r w:rsidR="006E4E31" w:rsidRPr="001D6573">
        <w:t xml:space="preserve"> učenika iz naše škole. </w:t>
      </w:r>
    </w:p>
    <w:p w:rsidR="005A5334" w:rsidRPr="0082458E" w:rsidRDefault="005A5334" w:rsidP="00036412">
      <w:pPr>
        <w:rPr>
          <w:b/>
        </w:rPr>
      </w:pPr>
    </w:p>
    <w:p w:rsidR="005A5334" w:rsidRPr="0082458E" w:rsidRDefault="005A5334" w:rsidP="00036412">
      <w:r w:rsidRPr="0082458E">
        <w:t xml:space="preserve">Ciljevi, strategija i programi s dokumentima dugoročnog razvoja nalaze se u Državnom pedagoškom standardu, Nacionalnom kurikulumu i Nastavnom planu i programu škole.  </w:t>
      </w:r>
    </w:p>
    <w:p w:rsidR="005A5334" w:rsidRPr="0082458E" w:rsidRDefault="005A5334" w:rsidP="00036412">
      <w:pPr>
        <w:tabs>
          <w:tab w:val="left" w:pos="1140"/>
        </w:tabs>
      </w:pPr>
      <w:r w:rsidRPr="0082458E">
        <w:t xml:space="preserve">OŠ </w:t>
      </w:r>
      <w:proofErr w:type="spellStart"/>
      <w:r w:rsidRPr="0082458E">
        <w:t>Sokolovac</w:t>
      </w:r>
      <w:proofErr w:type="spellEnd"/>
      <w:r w:rsidRPr="0082458E">
        <w:t xml:space="preserve"> donosi godišnji operativni plan i školski kurikulum, prema planu koje je donijelo Ministarstvo znanosti</w:t>
      </w:r>
      <w:r w:rsidR="002338D2" w:rsidRPr="0082458E">
        <w:t xml:space="preserve"> i</w:t>
      </w:r>
      <w:r w:rsidRPr="0082458E">
        <w:t xml:space="preserve"> obrazovanja. Budući da se  navedeni planovi donose za školsku, a ne fiskalnu godinu, moguća su odstupanja od financijskih planova ukoliko dođe do pomaka nekih aktivnosti iz jednog polugodišta u drugo. Strateške planove donosi Ministarstvo i  Koprivničko-križevačka županija.  </w:t>
      </w:r>
    </w:p>
    <w:p w:rsidR="005A5334" w:rsidRPr="0082458E" w:rsidRDefault="005A5334" w:rsidP="00036412">
      <w:r w:rsidRPr="0082458E">
        <w:t>Kao i u dosadašnjem radu prioritet je pružanje usluga osnovnoškolskog obrazovanja i odgoja učenika. U naredne tri godine stalnim i kvalitetnim usavršavanjem učitelja i poboljšavanjem materijalnih i drugih uvjeta prema našim mogućnostima nastojat ćemo podići kvalitetu nastave na što višu razinu.</w:t>
      </w:r>
    </w:p>
    <w:p w:rsidR="005559AC" w:rsidRPr="00E766F0" w:rsidRDefault="005A5334" w:rsidP="00036412">
      <w:r w:rsidRPr="0082458E">
        <w:t xml:space="preserve">Učenike će se poticati na izražavanje kreativnosti, talenata i sposobnosti kroz uključivanje u školske projekte, </w:t>
      </w:r>
      <w:r w:rsidR="00E105BE" w:rsidRPr="006E59E3">
        <w:t>planirano 5</w:t>
      </w:r>
      <w:r w:rsidR="0026355E">
        <w:t>2</w:t>
      </w:r>
      <w:r w:rsidR="00E105BE" w:rsidRPr="006E59E3">
        <w:t xml:space="preserve"> projekta, te </w:t>
      </w:r>
      <w:r w:rsidR="00E105BE" w:rsidRPr="00532F27">
        <w:t>im je</w:t>
      </w:r>
      <w:r w:rsidRPr="00532F27">
        <w:t xml:space="preserve"> ponuđeno  1</w:t>
      </w:r>
      <w:r w:rsidR="0026355E">
        <w:t>2</w:t>
      </w:r>
      <w:r w:rsidR="00E105BE" w:rsidRPr="00532F27">
        <w:t xml:space="preserve"> izvannastavnih aktivnosti razredne </w:t>
      </w:r>
      <w:r w:rsidR="00E105BE" w:rsidRPr="00E766F0">
        <w:t>nastave i 2</w:t>
      </w:r>
      <w:r w:rsidR="0026355E">
        <w:t>4</w:t>
      </w:r>
      <w:r w:rsidR="00E105BE" w:rsidRPr="00E766F0">
        <w:t xml:space="preserve"> izvannastavne aktivnosti predmetne nastave</w:t>
      </w:r>
      <w:r w:rsidRPr="00E766F0">
        <w:t xml:space="preserve"> u koje se mogu uključiti</w:t>
      </w:r>
      <w:r w:rsidR="00F04C42" w:rsidRPr="00E766F0">
        <w:t>.</w:t>
      </w:r>
    </w:p>
    <w:p w:rsidR="00502B00" w:rsidRPr="0082458E" w:rsidRDefault="00502B00" w:rsidP="00036412">
      <w:pPr>
        <w:pStyle w:val="Bezproreda1"/>
        <w:rPr>
          <w:sz w:val="24"/>
          <w:szCs w:val="24"/>
        </w:rPr>
      </w:pPr>
      <w:r w:rsidRPr="0082458E">
        <w:rPr>
          <w:sz w:val="24"/>
          <w:szCs w:val="24"/>
        </w:rPr>
        <w:t>Poticat će se razvoj pozitivnih vrijednosti i natjecateljskog duha kroz uključivanje u sportske aktivnosti i natjecanja od kojih je nekim natjecanjima škola i domaćin.</w:t>
      </w:r>
    </w:p>
    <w:p w:rsidR="00502B00" w:rsidRPr="0082458E" w:rsidRDefault="00502B00" w:rsidP="00036412">
      <w:r w:rsidRPr="0082458E">
        <w:t>Kvaliteta međuljudskih odnosa razvija se zajedničkim druženjima učitelja i učenika škole kroz organizaciju božićne priredb</w:t>
      </w:r>
      <w:r w:rsidR="00E105BE" w:rsidRPr="0082458E">
        <w:t>e i</w:t>
      </w:r>
      <w:r w:rsidRPr="0082458E">
        <w:t xml:space="preserve"> Dana škole.</w:t>
      </w:r>
    </w:p>
    <w:p w:rsidR="00502B00" w:rsidRPr="0082458E" w:rsidRDefault="00502B00" w:rsidP="00036412">
      <w:r w:rsidRPr="0082458E">
        <w:t>Škola ima postavljenu svoju viziju, misiju, cilj i strategiju. Sva djelovanja škole biti će usmjerena ka tome.</w:t>
      </w:r>
    </w:p>
    <w:p w:rsidR="00502B00" w:rsidRPr="0082458E" w:rsidRDefault="00502B00" w:rsidP="00036412">
      <w:pPr>
        <w:rPr>
          <w:color w:val="000000"/>
        </w:rPr>
      </w:pPr>
      <w:r w:rsidRPr="0082458E">
        <w:t>Vizija škole je odgoj i obrazovanje sretnog i uspješnog učenika koji se razvija uz poticaj nastavnika i podršku roditelja.</w:t>
      </w:r>
    </w:p>
    <w:p w:rsidR="00502B00" w:rsidRPr="0082458E" w:rsidRDefault="00502B00" w:rsidP="00036412">
      <w:pPr>
        <w:rPr>
          <w:b/>
          <w:i/>
          <w:iCs/>
          <w:color w:val="000000"/>
        </w:rPr>
      </w:pPr>
      <w:r w:rsidRPr="0082458E">
        <w:rPr>
          <w:color w:val="000000"/>
        </w:rPr>
        <w:t>Suradnjom nastavnika, roditelja i lokalne zajednice nastoji se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</w:t>
      </w:r>
    </w:p>
    <w:p w:rsidR="00B358CF" w:rsidRPr="0082458E" w:rsidRDefault="00502B00" w:rsidP="00036412">
      <w:r w:rsidRPr="0082458E">
        <w:rPr>
          <w:iCs/>
          <w:color w:val="000000"/>
        </w:rPr>
        <w:t>Poticat će se</w:t>
      </w:r>
      <w:r w:rsidRPr="0082458E">
        <w:rPr>
          <w:b/>
          <w:iCs/>
          <w:color w:val="000000"/>
        </w:rPr>
        <w:t xml:space="preserve"> </w:t>
      </w:r>
      <w:r w:rsidRPr="0082458E">
        <w:rPr>
          <w:color w:val="000000"/>
        </w:rPr>
        <w:t>stjecanje trajnog i primjenjivog znanja te osposobljavanje učenika za cjeloživotno učenje i osobni razvoj.</w:t>
      </w:r>
    </w:p>
    <w:p w:rsidR="007372EF" w:rsidRPr="0082458E" w:rsidRDefault="006E4E31" w:rsidP="004B7A28">
      <w:pPr>
        <w:rPr>
          <w:b/>
        </w:rPr>
      </w:pPr>
      <w:r w:rsidRPr="0082458E">
        <w:rPr>
          <w:color w:val="000000"/>
        </w:rPr>
        <w:t xml:space="preserve">Osnovna škola </w:t>
      </w:r>
      <w:proofErr w:type="spellStart"/>
      <w:r w:rsidRPr="0082458E">
        <w:rPr>
          <w:color w:val="000000"/>
        </w:rPr>
        <w:t>Sokolovac</w:t>
      </w:r>
      <w:proofErr w:type="spellEnd"/>
      <w:r w:rsidRPr="0082458E">
        <w:rPr>
          <w:color w:val="000000"/>
        </w:rPr>
        <w:t xml:space="preserve">  je kvalitetna škola sa vizijom odgoja i obrazovanja sretnog učenika koji se razvija uz poticaj nastavnika i podršku roditelja. Cilj nam je stjecanje trajnog i primjenjivog znanja te osposobljavanje učenika za cjeloživotno učenje i osobni razvoj. Kvaliteta našeg rada temelji se na stalnom usavršavanju, timskom radu i međusobnom poštovanju.</w:t>
      </w:r>
    </w:p>
    <w:p w:rsidR="005C1FAF" w:rsidRPr="0082458E" w:rsidRDefault="005C1FAF" w:rsidP="00036412">
      <w:pPr>
        <w:tabs>
          <w:tab w:val="left" w:pos="1140"/>
        </w:tabs>
      </w:pPr>
    </w:p>
    <w:p w:rsidR="00AE267C" w:rsidRPr="00036412" w:rsidRDefault="006E4E31" w:rsidP="004B7A28">
      <w:pPr>
        <w:tabs>
          <w:tab w:val="left" w:pos="1140"/>
        </w:tabs>
        <w:rPr>
          <w:sz w:val="28"/>
          <w:szCs w:val="28"/>
        </w:rPr>
      </w:pPr>
      <w:r w:rsidRPr="0082458E">
        <w:rPr>
          <w:b/>
        </w:rPr>
        <w:t>5</w:t>
      </w:r>
      <w:r w:rsidR="00916D4A" w:rsidRPr="00036412">
        <w:rPr>
          <w:b/>
          <w:sz w:val="28"/>
          <w:szCs w:val="28"/>
        </w:rPr>
        <w:t>.</w:t>
      </w:r>
      <w:r w:rsidR="00916D4A" w:rsidRPr="00036412">
        <w:rPr>
          <w:sz w:val="28"/>
          <w:szCs w:val="28"/>
        </w:rPr>
        <w:t xml:space="preserve"> </w:t>
      </w:r>
      <w:r w:rsidR="009D73A8" w:rsidRPr="00036412">
        <w:rPr>
          <w:sz w:val="28"/>
          <w:szCs w:val="28"/>
        </w:rPr>
        <w:t xml:space="preserve"> </w:t>
      </w:r>
      <w:r w:rsidR="00AE267C" w:rsidRPr="00036412">
        <w:rPr>
          <w:b/>
          <w:sz w:val="28"/>
          <w:szCs w:val="28"/>
        </w:rPr>
        <w:t>Zakonske i druge podloge na kojima na kojima se zasnivaju programi:</w:t>
      </w:r>
    </w:p>
    <w:p w:rsidR="00821CE1" w:rsidRPr="0082458E" w:rsidRDefault="00821CE1" w:rsidP="00036412">
      <w:pPr>
        <w:tabs>
          <w:tab w:val="left" w:pos="1140"/>
        </w:tabs>
        <w:ind w:left="720"/>
      </w:pP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Zakon o odgoju i obrazovanju u osnovnoj i srednjoj školi (NN broj 87/08, 86/09., 92/10., 105/1</w:t>
      </w:r>
      <w:r w:rsidR="009321C4" w:rsidRPr="0082458E">
        <w:t>0, 90/11, 5/12, 16/12, 86/12, 126/12, 94/13, 152/14, 07/17, 68/18</w:t>
      </w:r>
      <w:r w:rsidR="00801F1D" w:rsidRPr="0082458E">
        <w:t xml:space="preserve">, </w:t>
      </w:r>
      <w:r w:rsidR="001B29EE" w:rsidRPr="0082458E">
        <w:t>98/19</w:t>
      </w:r>
      <w:r w:rsidR="00B84E6A">
        <w:t>, 64/20, 151/22, 156/23.</w:t>
      </w:r>
      <w:r w:rsidRPr="0082458E">
        <w:t xml:space="preserve">), 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Zakon o ustanovama (NN 76/93., 29/97., 47/99</w:t>
      </w:r>
      <w:r w:rsidR="00E94C63" w:rsidRPr="0082458E">
        <w:t xml:space="preserve">, </w:t>
      </w:r>
      <w:r w:rsidRPr="0082458E">
        <w:t xml:space="preserve"> 35/08.</w:t>
      </w:r>
      <w:r w:rsidR="00E94C63" w:rsidRPr="0082458E">
        <w:t>,127/19</w:t>
      </w:r>
      <w:r w:rsidR="009568D2">
        <w:t>, 151/22.</w:t>
      </w:r>
      <w:r w:rsidRPr="0082458E">
        <w:t xml:space="preserve">), 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lastRenderedPageBreak/>
        <w:t xml:space="preserve">Zakon o  proračunu  </w:t>
      </w:r>
      <w:r w:rsidR="009321C4" w:rsidRPr="0082458E">
        <w:t>(NN broj 87/08, 136/12, 15/15</w:t>
      </w:r>
      <w:r w:rsidR="007C7A27" w:rsidRPr="0082458E">
        <w:t>,144/21</w:t>
      </w:r>
      <w:r w:rsidR="00801F1D" w:rsidRPr="0082458E">
        <w:t>,</w:t>
      </w:r>
      <w:r w:rsidR="009321C4" w:rsidRPr="0082458E">
        <w:t>)</w:t>
      </w:r>
    </w:p>
    <w:p w:rsidR="00CE72AD" w:rsidRDefault="00CE72AD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Pravilnik o proračunskom računovodstvu i računskom planu (NN broj 114/10, 31/11, 124/14,115/15, 87/16.</w:t>
      </w:r>
      <w:r w:rsidR="00E94C63" w:rsidRPr="0082458E">
        <w:t>,3/18., 126/19.,108/2</w:t>
      </w:r>
      <w:r w:rsidR="000C0D35">
        <w:t>, 158/23</w:t>
      </w:r>
      <w:r w:rsidR="00C054C6">
        <w:t>, 154/24,</w:t>
      </w:r>
      <w:r w:rsidRPr="0082458E">
        <w:t>)</w:t>
      </w:r>
    </w:p>
    <w:p w:rsidR="005A7B68" w:rsidRPr="0082458E" w:rsidRDefault="005A7B68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>
        <w:t>Pravilnikom o proračunskim klasifikacijama (NN broj: 26/10, 120/13, 01/20</w:t>
      </w:r>
      <w:r w:rsidR="00382B96">
        <w:t>, 04/24</w:t>
      </w:r>
      <w:r w:rsidR="000538AB">
        <w:t>,122/25</w:t>
      </w:r>
      <w:r>
        <w:t>)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Godišnji plan i pro</w:t>
      </w:r>
      <w:r w:rsidR="0002209E" w:rsidRPr="0082458E">
        <w:t xml:space="preserve">gram rada </w:t>
      </w:r>
      <w:r w:rsidR="00F41FF7" w:rsidRPr="0082458E">
        <w:t xml:space="preserve">Osnovne škole </w:t>
      </w:r>
      <w:proofErr w:type="spellStart"/>
      <w:r w:rsidR="00F41FF7" w:rsidRPr="0082458E">
        <w:t>Sokolovac</w:t>
      </w:r>
      <w:proofErr w:type="spellEnd"/>
      <w:r w:rsidR="00F41FF7" w:rsidRPr="0082458E">
        <w:t xml:space="preserve"> z</w:t>
      </w:r>
      <w:r w:rsidR="0002209E" w:rsidRPr="0082458E">
        <w:t>a školsku godinu 20</w:t>
      </w:r>
      <w:r w:rsidR="00DA73EA" w:rsidRPr="0082458E">
        <w:t>2</w:t>
      </w:r>
      <w:r w:rsidR="000538AB">
        <w:t>5</w:t>
      </w:r>
      <w:r w:rsidR="0002209E" w:rsidRPr="0082458E">
        <w:t>./20</w:t>
      </w:r>
      <w:r w:rsidR="00CE72AD" w:rsidRPr="0082458E">
        <w:t>2</w:t>
      </w:r>
      <w:r w:rsidR="000538AB">
        <w:t>6</w:t>
      </w:r>
      <w:r w:rsidRPr="0082458E">
        <w:t xml:space="preserve">. </w:t>
      </w:r>
    </w:p>
    <w:p w:rsidR="004C3465" w:rsidRPr="004B7A28" w:rsidRDefault="00AE267C" w:rsidP="005B2969">
      <w:pPr>
        <w:pStyle w:val="Odlomakpopisa"/>
        <w:numPr>
          <w:ilvl w:val="0"/>
          <w:numId w:val="1"/>
        </w:numPr>
        <w:tabs>
          <w:tab w:val="left" w:pos="1140"/>
        </w:tabs>
        <w:rPr>
          <w:bCs/>
          <w:iCs/>
        </w:rPr>
      </w:pPr>
      <w:r w:rsidRPr="004B7A28">
        <w:t>Školski kurikulum O</w:t>
      </w:r>
      <w:r w:rsidR="00645697" w:rsidRPr="004B7A28">
        <w:t>snovne škole</w:t>
      </w:r>
      <w:r w:rsidRPr="004B7A28">
        <w:t xml:space="preserve"> </w:t>
      </w:r>
      <w:proofErr w:type="spellStart"/>
      <w:r w:rsidR="00CE72AD" w:rsidRPr="004B7A28">
        <w:t>Sokolovac</w:t>
      </w:r>
      <w:proofErr w:type="spellEnd"/>
      <w:r w:rsidR="00645697" w:rsidRPr="004B7A28">
        <w:t xml:space="preserve"> </w:t>
      </w:r>
      <w:r w:rsidR="0002209E" w:rsidRPr="004B7A28">
        <w:t xml:space="preserve"> za školsku godinu 20</w:t>
      </w:r>
      <w:r w:rsidR="00DA73EA" w:rsidRPr="004B7A28">
        <w:t>2</w:t>
      </w:r>
      <w:r w:rsidR="000538AB">
        <w:t>5</w:t>
      </w:r>
      <w:r w:rsidR="0002209E" w:rsidRPr="004B7A28">
        <w:t>./20</w:t>
      </w:r>
      <w:r w:rsidR="00CE72AD" w:rsidRPr="004B7A28">
        <w:t>2</w:t>
      </w:r>
      <w:r w:rsidR="000538AB">
        <w:t>6</w:t>
      </w:r>
      <w:r w:rsidRPr="004B7A28">
        <w:t>.</w:t>
      </w:r>
    </w:p>
    <w:p w:rsidR="00935E60" w:rsidRDefault="00935E60" w:rsidP="00036412">
      <w:pPr>
        <w:pStyle w:val="Bezproreda1"/>
        <w:rPr>
          <w:color w:val="FF0000"/>
          <w:sz w:val="24"/>
          <w:szCs w:val="24"/>
          <w:highlight w:val="yellow"/>
        </w:rPr>
      </w:pPr>
    </w:p>
    <w:p w:rsidR="005A7B68" w:rsidRPr="0082458E" w:rsidRDefault="005A7B68" w:rsidP="00036412">
      <w:pPr>
        <w:pStyle w:val="Bezproreda1"/>
        <w:rPr>
          <w:color w:val="FF0000"/>
          <w:sz w:val="24"/>
          <w:szCs w:val="24"/>
          <w:highlight w:val="yellow"/>
        </w:rPr>
      </w:pPr>
    </w:p>
    <w:p w:rsidR="001F4E45" w:rsidRDefault="001F4E45" w:rsidP="00036412"/>
    <w:p w:rsidR="00F41FF7" w:rsidRPr="009A3768" w:rsidRDefault="00F41FF7" w:rsidP="00036412">
      <w:bookmarkStart w:id="6" w:name="_GoBack"/>
      <w:bookmarkEnd w:id="6"/>
      <w:r w:rsidRPr="009A3768">
        <w:t xml:space="preserve">U </w:t>
      </w:r>
      <w:proofErr w:type="spellStart"/>
      <w:r w:rsidRPr="009A3768">
        <w:t>Sokolovcu</w:t>
      </w:r>
      <w:proofErr w:type="spellEnd"/>
      <w:r w:rsidRPr="009A3768">
        <w:t>:</w:t>
      </w:r>
      <w:r w:rsidR="005A7B68" w:rsidRPr="009A3768">
        <w:t xml:space="preserve">  </w:t>
      </w:r>
      <w:r w:rsidR="00740EB6">
        <w:t>15</w:t>
      </w:r>
      <w:r w:rsidRPr="009A3768">
        <w:t>.</w:t>
      </w:r>
      <w:r w:rsidR="00740EB6">
        <w:t>06</w:t>
      </w:r>
      <w:r w:rsidRPr="009A3768">
        <w:t>.202</w:t>
      </w:r>
      <w:r w:rsidR="00740EB6">
        <w:t>6</w:t>
      </w:r>
      <w:r w:rsidRPr="009A3768">
        <w:t>.</w:t>
      </w:r>
    </w:p>
    <w:p w:rsidR="00F41FF7" w:rsidRPr="009A3768" w:rsidRDefault="00F41FF7" w:rsidP="00036412"/>
    <w:p w:rsidR="00F41FF7" w:rsidRPr="0082458E" w:rsidRDefault="00F41FF7" w:rsidP="00036412">
      <w:pPr>
        <w:rPr>
          <w:color w:val="000000"/>
        </w:rPr>
      </w:pPr>
      <w:r w:rsidRPr="0082458E">
        <w:rPr>
          <w:color w:val="000000"/>
        </w:rPr>
        <w:t>Računovođa:</w:t>
      </w:r>
    </w:p>
    <w:p w:rsidR="00F41FF7" w:rsidRPr="0082458E" w:rsidRDefault="001F4E45" w:rsidP="00036412">
      <w:r>
        <w:rPr>
          <w:color w:val="000000"/>
        </w:rPr>
        <w:t>Ines</w:t>
      </w:r>
      <w:r w:rsidR="00F41FF7" w:rsidRPr="0082458E">
        <w:rPr>
          <w:color w:val="000000"/>
        </w:rPr>
        <w:t xml:space="preserve"> </w:t>
      </w:r>
      <w:proofErr w:type="spellStart"/>
      <w:r w:rsidR="00F41FF7" w:rsidRPr="0082458E">
        <w:rPr>
          <w:color w:val="000000"/>
        </w:rPr>
        <w:t>Bedenek</w:t>
      </w:r>
      <w:proofErr w:type="spellEnd"/>
      <w:r w:rsidR="00F41FF7" w:rsidRPr="0082458E">
        <w:rPr>
          <w:color w:val="000000"/>
        </w:rPr>
        <w:tab/>
      </w:r>
      <w:r>
        <w:rPr>
          <w:color w:val="000000"/>
        </w:rPr>
        <w:t>Stubičar</w:t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  <w:t xml:space="preserve">            </w:t>
      </w:r>
      <w:r w:rsidR="00F41FF7" w:rsidRPr="0082458E">
        <w:t>Ravnatelj:</w:t>
      </w:r>
    </w:p>
    <w:p w:rsidR="00F41FF7" w:rsidRPr="0082458E" w:rsidRDefault="00F41FF7" w:rsidP="004B7A28">
      <w:pPr>
        <w:ind w:left="6384" w:firstLine="696"/>
      </w:pPr>
      <w:r w:rsidRPr="0082458E">
        <w:t xml:space="preserve">Saša Korkut, prof.                                                                                                                                        </w:t>
      </w:r>
    </w:p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5A7B68">
      <w:pPr>
        <w:ind w:left="5733"/>
      </w:pPr>
      <w:r w:rsidRPr="0082458E">
        <w:t>Predsjednik Školskog odbora:</w:t>
      </w:r>
    </w:p>
    <w:p w:rsidR="00F41FF7" w:rsidRPr="0082458E" w:rsidRDefault="001F4E45" w:rsidP="005A7B68">
      <w:pPr>
        <w:ind w:left="5733" w:firstLine="639"/>
      </w:pPr>
      <w:r>
        <w:t xml:space="preserve">Janja </w:t>
      </w:r>
      <w:proofErr w:type="spellStart"/>
      <w:r>
        <w:t>Ivanček</w:t>
      </w:r>
      <w:proofErr w:type="spellEnd"/>
    </w:p>
    <w:p w:rsidR="007342EC" w:rsidRPr="0082458E" w:rsidRDefault="007342EC" w:rsidP="00036412">
      <w:pPr>
        <w:pStyle w:val="Odlomakpopisa"/>
        <w:ind w:left="720"/>
        <w:rPr>
          <w:color w:val="00B0F0"/>
        </w:rPr>
      </w:pPr>
    </w:p>
    <w:p w:rsidR="00466763" w:rsidRDefault="00466763" w:rsidP="00036412">
      <w:pPr>
        <w:ind w:left="360"/>
        <w:rPr>
          <w:sz w:val="22"/>
          <w:szCs w:val="22"/>
        </w:rPr>
      </w:pPr>
    </w:p>
    <w:p w:rsidR="007342EC" w:rsidRDefault="007342EC" w:rsidP="00036412">
      <w:pPr>
        <w:ind w:left="360"/>
        <w:rPr>
          <w:sz w:val="22"/>
          <w:szCs w:val="22"/>
        </w:rPr>
      </w:pPr>
    </w:p>
    <w:p w:rsidR="00466763" w:rsidRPr="00852BE9" w:rsidRDefault="00466763" w:rsidP="00036412">
      <w:pPr>
        <w:ind w:left="360"/>
        <w:rPr>
          <w:color w:val="FF0000"/>
          <w:sz w:val="22"/>
          <w:szCs w:val="22"/>
        </w:rPr>
      </w:pPr>
    </w:p>
    <w:p w:rsidR="00821CE1" w:rsidRDefault="00821CE1" w:rsidP="00036412">
      <w:pPr>
        <w:pStyle w:val="Odlomakpopisa1"/>
        <w:spacing w:line="276" w:lineRule="auto"/>
        <w:rPr>
          <w:rFonts w:eastAsia="Times New Roman"/>
          <w:i/>
          <w:iCs/>
          <w:sz w:val="22"/>
          <w:szCs w:val="22"/>
          <w:u w:val="single"/>
          <w:lang w:val="hr-HR"/>
        </w:rPr>
      </w:pPr>
    </w:p>
    <w:p w:rsidR="00821CE1" w:rsidRPr="000D110B" w:rsidRDefault="00821CE1" w:rsidP="00036412">
      <w:pPr>
        <w:pStyle w:val="Odlomakpopisa1"/>
        <w:spacing w:line="276" w:lineRule="auto"/>
        <w:rPr>
          <w:rFonts w:eastAsia="Times New Roman"/>
          <w:i/>
          <w:iCs/>
          <w:sz w:val="22"/>
          <w:szCs w:val="22"/>
          <w:u w:val="single"/>
          <w:lang w:val="hr-HR"/>
        </w:rPr>
      </w:pPr>
    </w:p>
    <w:p w:rsidR="00FB0A10" w:rsidRPr="00F874F9" w:rsidRDefault="00FB0A10" w:rsidP="00036412">
      <w:pPr>
        <w:pStyle w:val="Bezproreda1"/>
        <w:rPr>
          <w:b/>
          <w:bCs/>
          <w:sz w:val="22"/>
          <w:u w:val="single"/>
        </w:rPr>
      </w:pPr>
    </w:p>
    <w:p w:rsidR="00FF54CB" w:rsidRDefault="00FF54CB" w:rsidP="00036412">
      <w:pPr>
        <w:rPr>
          <w:color w:val="000000"/>
          <w:sz w:val="22"/>
          <w:szCs w:val="22"/>
        </w:rPr>
      </w:pPr>
    </w:p>
    <w:p w:rsidR="00821CE1" w:rsidRDefault="00821CE1" w:rsidP="00036412">
      <w:pPr>
        <w:rPr>
          <w:color w:val="000000"/>
          <w:sz w:val="22"/>
          <w:szCs w:val="22"/>
        </w:rPr>
      </w:pPr>
    </w:p>
    <w:p w:rsidR="00821CE1" w:rsidRDefault="00821CE1" w:rsidP="00036412">
      <w:pPr>
        <w:rPr>
          <w:sz w:val="22"/>
          <w:szCs w:val="22"/>
        </w:rPr>
      </w:pPr>
    </w:p>
    <w:p w:rsidR="00821CE1" w:rsidRPr="00F874F9" w:rsidRDefault="00821CE1" w:rsidP="00036412">
      <w:pPr>
        <w:rPr>
          <w:sz w:val="22"/>
          <w:szCs w:val="22"/>
        </w:rPr>
      </w:pPr>
    </w:p>
    <w:p w:rsidR="00985009" w:rsidRPr="00F874F9" w:rsidRDefault="00985009" w:rsidP="00036412">
      <w:pPr>
        <w:rPr>
          <w:sz w:val="22"/>
          <w:szCs w:val="22"/>
        </w:rPr>
      </w:pPr>
    </w:p>
    <w:sectPr w:rsidR="00985009" w:rsidRPr="00F874F9" w:rsidSect="00197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DC9" w:rsidRDefault="00E91DC9" w:rsidP="001822EB">
      <w:r>
        <w:separator/>
      </w:r>
    </w:p>
  </w:endnote>
  <w:endnote w:type="continuationSeparator" w:id="0">
    <w:p w:rsidR="00E91DC9" w:rsidRDefault="00E91DC9" w:rsidP="001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33440" cy="54610"/>
              <wp:effectExtent l="9525" t="19050" r="1016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344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21AD5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" fillcolor="black">
              <w10:anchorlock/>
            </v:shape>
          </w:pict>
        </mc:Fallback>
      </mc:AlternateContent>
    </w:r>
  </w:p>
  <w:p w:rsidR="00F254E4" w:rsidRDefault="00F254E4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 xml:space="preserve"> PAGE 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254E4" w:rsidRDefault="00F254E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DC9" w:rsidRDefault="00E91DC9" w:rsidP="001822EB">
      <w:r>
        <w:separator/>
      </w:r>
    </w:p>
  </w:footnote>
  <w:footnote w:type="continuationSeparator" w:id="0">
    <w:p w:rsidR="00E91DC9" w:rsidRDefault="00E91DC9" w:rsidP="0018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3"/>
      </v:shape>
    </w:pict>
  </w:numPicBullet>
  <w:abstractNum w:abstractNumId="0" w15:restartNumberingAfterBreak="0">
    <w:nsid w:val="0F805EC5"/>
    <w:multiLevelType w:val="hybridMultilevel"/>
    <w:tmpl w:val="E12E5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6A8"/>
    <w:multiLevelType w:val="hybridMultilevel"/>
    <w:tmpl w:val="5ED45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F30EC"/>
    <w:multiLevelType w:val="hybridMultilevel"/>
    <w:tmpl w:val="56EAB558"/>
    <w:lvl w:ilvl="0" w:tplc="7444E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41B75"/>
    <w:multiLevelType w:val="hybridMultilevel"/>
    <w:tmpl w:val="C91E3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4CF6"/>
    <w:multiLevelType w:val="hybridMultilevel"/>
    <w:tmpl w:val="A2E4A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1E7E"/>
    <w:multiLevelType w:val="hybridMultilevel"/>
    <w:tmpl w:val="DDB86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9719F"/>
    <w:multiLevelType w:val="hybridMultilevel"/>
    <w:tmpl w:val="ABCAFBFA"/>
    <w:lvl w:ilvl="0" w:tplc="1C7AB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73E53"/>
    <w:multiLevelType w:val="hybridMultilevel"/>
    <w:tmpl w:val="81C4E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C6CFB"/>
    <w:multiLevelType w:val="hybridMultilevel"/>
    <w:tmpl w:val="6AA2318C"/>
    <w:lvl w:ilvl="0" w:tplc="F53CC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60565"/>
    <w:multiLevelType w:val="hybridMultilevel"/>
    <w:tmpl w:val="7EB0A522"/>
    <w:lvl w:ilvl="0" w:tplc="8D3013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6A"/>
    <w:rsid w:val="000009AF"/>
    <w:rsid w:val="00003868"/>
    <w:rsid w:val="00003CAF"/>
    <w:rsid w:val="00003E7C"/>
    <w:rsid w:val="000043F3"/>
    <w:rsid w:val="00004D2E"/>
    <w:rsid w:val="00005F9C"/>
    <w:rsid w:val="00007FDD"/>
    <w:rsid w:val="000124DE"/>
    <w:rsid w:val="00013F8E"/>
    <w:rsid w:val="0001762F"/>
    <w:rsid w:val="00020E52"/>
    <w:rsid w:val="0002209E"/>
    <w:rsid w:val="00022DF0"/>
    <w:rsid w:val="0002533E"/>
    <w:rsid w:val="00027218"/>
    <w:rsid w:val="000307DB"/>
    <w:rsid w:val="00030AF0"/>
    <w:rsid w:val="00036412"/>
    <w:rsid w:val="000364B4"/>
    <w:rsid w:val="0003733D"/>
    <w:rsid w:val="00040995"/>
    <w:rsid w:val="0004512A"/>
    <w:rsid w:val="00045EBC"/>
    <w:rsid w:val="0004657A"/>
    <w:rsid w:val="000475FF"/>
    <w:rsid w:val="00050FE4"/>
    <w:rsid w:val="00051519"/>
    <w:rsid w:val="000517CA"/>
    <w:rsid w:val="0005345C"/>
    <w:rsid w:val="000538AB"/>
    <w:rsid w:val="0006230F"/>
    <w:rsid w:val="00062389"/>
    <w:rsid w:val="000741D9"/>
    <w:rsid w:val="00077C76"/>
    <w:rsid w:val="00080E5D"/>
    <w:rsid w:val="00085993"/>
    <w:rsid w:val="000863AB"/>
    <w:rsid w:val="00086499"/>
    <w:rsid w:val="00086D85"/>
    <w:rsid w:val="00092A25"/>
    <w:rsid w:val="00095FA4"/>
    <w:rsid w:val="000A11D6"/>
    <w:rsid w:val="000A1370"/>
    <w:rsid w:val="000A2593"/>
    <w:rsid w:val="000A287B"/>
    <w:rsid w:val="000A4C64"/>
    <w:rsid w:val="000A4FE5"/>
    <w:rsid w:val="000A577F"/>
    <w:rsid w:val="000A5A70"/>
    <w:rsid w:val="000B13A7"/>
    <w:rsid w:val="000B1D65"/>
    <w:rsid w:val="000B247A"/>
    <w:rsid w:val="000B25D4"/>
    <w:rsid w:val="000B2A23"/>
    <w:rsid w:val="000B2D72"/>
    <w:rsid w:val="000B3721"/>
    <w:rsid w:val="000B3915"/>
    <w:rsid w:val="000B7173"/>
    <w:rsid w:val="000C0ACA"/>
    <w:rsid w:val="000C0D35"/>
    <w:rsid w:val="000C31A5"/>
    <w:rsid w:val="000C3200"/>
    <w:rsid w:val="000C4B37"/>
    <w:rsid w:val="000C73E8"/>
    <w:rsid w:val="000D011B"/>
    <w:rsid w:val="000D0505"/>
    <w:rsid w:val="000D110B"/>
    <w:rsid w:val="000D14A6"/>
    <w:rsid w:val="000D4002"/>
    <w:rsid w:val="000D4CA6"/>
    <w:rsid w:val="000D7F80"/>
    <w:rsid w:val="000E0C2C"/>
    <w:rsid w:val="000E46ED"/>
    <w:rsid w:val="000E7B52"/>
    <w:rsid w:val="000F040B"/>
    <w:rsid w:val="000F26CA"/>
    <w:rsid w:val="000F3CE7"/>
    <w:rsid w:val="000F62D7"/>
    <w:rsid w:val="000F72AD"/>
    <w:rsid w:val="000F765D"/>
    <w:rsid w:val="00101119"/>
    <w:rsid w:val="00107474"/>
    <w:rsid w:val="001150A1"/>
    <w:rsid w:val="001157F0"/>
    <w:rsid w:val="00123D80"/>
    <w:rsid w:val="00124B71"/>
    <w:rsid w:val="00132E94"/>
    <w:rsid w:val="001359D7"/>
    <w:rsid w:val="0014000B"/>
    <w:rsid w:val="0014323D"/>
    <w:rsid w:val="001456FF"/>
    <w:rsid w:val="00146D2F"/>
    <w:rsid w:val="00147DA1"/>
    <w:rsid w:val="0015008F"/>
    <w:rsid w:val="00153AB0"/>
    <w:rsid w:val="0015588B"/>
    <w:rsid w:val="00157118"/>
    <w:rsid w:val="00165C85"/>
    <w:rsid w:val="0016699D"/>
    <w:rsid w:val="00171F99"/>
    <w:rsid w:val="00173560"/>
    <w:rsid w:val="00173D12"/>
    <w:rsid w:val="0017483C"/>
    <w:rsid w:val="0018037D"/>
    <w:rsid w:val="00180854"/>
    <w:rsid w:val="001808DB"/>
    <w:rsid w:val="00181A06"/>
    <w:rsid w:val="001822EB"/>
    <w:rsid w:val="0018609B"/>
    <w:rsid w:val="0019204F"/>
    <w:rsid w:val="00197876"/>
    <w:rsid w:val="001A091B"/>
    <w:rsid w:val="001A14AD"/>
    <w:rsid w:val="001A1A6B"/>
    <w:rsid w:val="001A3002"/>
    <w:rsid w:val="001A4513"/>
    <w:rsid w:val="001A4516"/>
    <w:rsid w:val="001A590A"/>
    <w:rsid w:val="001A654D"/>
    <w:rsid w:val="001A66AF"/>
    <w:rsid w:val="001A7264"/>
    <w:rsid w:val="001B045A"/>
    <w:rsid w:val="001B16DC"/>
    <w:rsid w:val="001B29EE"/>
    <w:rsid w:val="001B5AD6"/>
    <w:rsid w:val="001C26BB"/>
    <w:rsid w:val="001C2F39"/>
    <w:rsid w:val="001C36E6"/>
    <w:rsid w:val="001C3750"/>
    <w:rsid w:val="001C4CB8"/>
    <w:rsid w:val="001C6842"/>
    <w:rsid w:val="001D08CF"/>
    <w:rsid w:val="001D1330"/>
    <w:rsid w:val="001D211D"/>
    <w:rsid w:val="001D2A35"/>
    <w:rsid w:val="001D3380"/>
    <w:rsid w:val="001D4501"/>
    <w:rsid w:val="001D6573"/>
    <w:rsid w:val="001D687A"/>
    <w:rsid w:val="001E0874"/>
    <w:rsid w:val="001E1F09"/>
    <w:rsid w:val="001E3BD1"/>
    <w:rsid w:val="001E3CDD"/>
    <w:rsid w:val="001E3DC9"/>
    <w:rsid w:val="001E6114"/>
    <w:rsid w:val="001F4E45"/>
    <w:rsid w:val="00200BC4"/>
    <w:rsid w:val="00201A15"/>
    <w:rsid w:val="00210DA6"/>
    <w:rsid w:val="00212A43"/>
    <w:rsid w:val="00213099"/>
    <w:rsid w:val="0021468D"/>
    <w:rsid w:val="00214A84"/>
    <w:rsid w:val="00216CC9"/>
    <w:rsid w:val="0022049D"/>
    <w:rsid w:val="0022444C"/>
    <w:rsid w:val="0022533E"/>
    <w:rsid w:val="00231792"/>
    <w:rsid w:val="002338D2"/>
    <w:rsid w:val="00244801"/>
    <w:rsid w:val="00245E58"/>
    <w:rsid w:val="002509F6"/>
    <w:rsid w:val="00251E94"/>
    <w:rsid w:val="00251EB3"/>
    <w:rsid w:val="00251FDA"/>
    <w:rsid w:val="0025226C"/>
    <w:rsid w:val="00252DF0"/>
    <w:rsid w:val="0025775E"/>
    <w:rsid w:val="002607AB"/>
    <w:rsid w:val="00261910"/>
    <w:rsid w:val="002632DA"/>
    <w:rsid w:val="00263397"/>
    <w:rsid w:val="0026355E"/>
    <w:rsid w:val="0027098B"/>
    <w:rsid w:val="0027149B"/>
    <w:rsid w:val="00271571"/>
    <w:rsid w:val="002732FF"/>
    <w:rsid w:val="00275BA9"/>
    <w:rsid w:val="00280208"/>
    <w:rsid w:val="002850E6"/>
    <w:rsid w:val="00287200"/>
    <w:rsid w:val="0029048B"/>
    <w:rsid w:val="00294234"/>
    <w:rsid w:val="00295851"/>
    <w:rsid w:val="00296297"/>
    <w:rsid w:val="00297D92"/>
    <w:rsid w:val="002A0085"/>
    <w:rsid w:val="002A1633"/>
    <w:rsid w:val="002A175A"/>
    <w:rsid w:val="002A36A4"/>
    <w:rsid w:val="002A42B2"/>
    <w:rsid w:val="002B44B3"/>
    <w:rsid w:val="002C013E"/>
    <w:rsid w:val="002C1089"/>
    <w:rsid w:val="002C1C72"/>
    <w:rsid w:val="002C1E52"/>
    <w:rsid w:val="002C7257"/>
    <w:rsid w:val="002D0C98"/>
    <w:rsid w:val="002D1187"/>
    <w:rsid w:val="002D3333"/>
    <w:rsid w:val="002D49CC"/>
    <w:rsid w:val="002D5DD3"/>
    <w:rsid w:val="002D7B10"/>
    <w:rsid w:val="002E11CA"/>
    <w:rsid w:val="002E2821"/>
    <w:rsid w:val="002E37B1"/>
    <w:rsid w:val="002E440C"/>
    <w:rsid w:val="002E58B5"/>
    <w:rsid w:val="002F29CA"/>
    <w:rsid w:val="002F2ACB"/>
    <w:rsid w:val="002F4EF2"/>
    <w:rsid w:val="002F53EA"/>
    <w:rsid w:val="002F54D0"/>
    <w:rsid w:val="002F6393"/>
    <w:rsid w:val="00303CCF"/>
    <w:rsid w:val="0030434B"/>
    <w:rsid w:val="00304BA8"/>
    <w:rsid w:val="00305E61"/>
    <w:rsid w:val="0031200A"/>
    <w:rsid w:val="00312136"/>
    <w:rsid w:val="00312731"/>
    <w:rsid w:val="00312920"/>
    <w:rsid w:val="00313FAA"/>
    <w:rsid w:val="00314AFF"/>
    <w:rsid w:val="00315069"/>
    <w:rsid w:val="003162CB"/>
    <w:rsid w:val="0032012A"/>
    <w:rsid w:val="003209EC"/>
    <w:rsid w:val="003254F6"/>
    <w:rsid w:val="00337B70"/>
    <w:rsid w:val="00340649"/>
    <w:rsid w:val="00343493"/>
    <w:rsid w:val="00350645"/>
    <w:rsid w:val="00350D41"/>
    <w:rsid w:val="00354291"/>
    <w:rsid w:val="003554BC"/>
    <w:rsid w:val="00356F3B"/>
    <w:rsid w:val="00357529"/>
    <w:rsid w:val="0035790E"/>
    <w:rsid w:val="00357AB9"/>
    <w:rsid w:val="00360B4E"/>
    <w:rsid w:val="00362000"/>
    <w:rsid w:val="00365A0B"/>
    <w:rsid w:val="003678CC"/>
    <w:rsid w:val="00370438"/>
    <w:rsid w:val="003716CF"/>
    <w:rsid w:val="0037542B"/>
    <w:rsid w:val="00375A7B"/>
    <w:rsid w:val="0038188D"/>
    <w:rsid w:val="00382B96"/>
    <w:rsid w:val="00384A5D"/>
    <w:rsid w:val="00387AC7"/>
    <w:rsid w:val="00391201"/>
    <w:rsid w:val="00391474"/>
    <w:rsid w:val="00395178"/>
    <w:rsid w:val="0039766C"/>
    <w:rsid w:val="003A27FF"/>
    <w:rsid w:val="003A2D5D"/>
    <w:rsid w:val="003A3446"/>
    <w:rsid w:val="003A3E86"/>
    <w:rsid w:val="003A7B76"/>
    <w:rsid w:val="003B11BB"/>
    <w:rsid w:val="003B7CC0"/>
    <w:rsid w:val="003C1925"/>
    <w:rsid w:val="003C2359"/>
    <w:rsid w:val="003C35DB"/>
    <w:rsid w:val="003D5823"/>
    <w:rsid w:val="003E0B54"/>
    <w:rsid w:val="003E0DD7"/>
    <w:rsid w:val="003E7B06"/>
    <w:rsid w:val="003F06F4"/>
    <w:rsid w:val="003F11B8"/>
    <w:rsid w:val="003F4B43"/>
    <w:rsid w:val="003F632F"/>
    <w:rsid w:val="003F7D3D"/>
    <w:rsid w:val="004035E7"/>
    <w:rsid w:val="0041535B"/>
    <w:rsid w:val="0042172D"/>
    <w:rsid w:val="004277F8"/>
    <w:rsid w:val="00434651"/>
    <w:rsid w:val="004348AC"/>
    <w:rsid w:val="00437EDB"/>
    <w:rsid w:val="00441F13"/>
    <w:rsid w:val="00443342"/>
    <w:rsid w:val="00444479"/>
    <w:rsid w:val="00447C63"/>
    <w:rsid w:val="00455310"/>
    <w:rsid w:val="00457406"/>
    <w:rsid w:val="0045746E"/>
    <w:rsid w:val="00461E53"/>
    <w:rsid w:val="0046264D"/>
    <w:rsid w:val="00462F8A"/>
    <w:rsid w:val="004633DB"/>
    <w:rsid w:val="0046357D"/>
    <w:rsid w:val="00464A5A"/>
    <w:rsid w:val="00466763"/>
    <w:rsid w:val="004672B4"/>
    <w:rsid w:val="00467FD4"/>
    <w:rsid w:val="004709DD"/>
    <w:rsid w:val="004736EB"/>
    <w:rsid w:val="00476AEA"/>
    <w:rsid w:val="00477AFA"/>
    <w:rsid w:val="00480CD2"/>
    <w:rsid w:val="004836F5"/>
    <w:rsid w:val="00484806"/>
    <w:rsid w:val="00494B82"/>
    <w:rsid w:val="004953A8"/>
    <w:rsid w:val="00496DAC"/>
    <w:rsid w:val="004A0F5E"/>
    <w:rsid w:val="004A6345"/>
    <w:rsid w:val="004B0A54"/>
    <w:rsid w:val="004B3E1A"/>
    <w:rsid w:val="004B525F"/>
    <w:rsid w:val="004B538F"/>
    <w:rsid w:val="004B6EBF"/>
    <w:rsid w:val="004B7A28"/>
    <w:rsid w:val="004C023D"/>
    <w:rsid w:val="004C09DE"/>
    <w:rsid w:val="004C0E51"/>
    <w:rsid w:val="004C3465"/>
    <w:rsid w:val="004C3523"/>
    <w:rsid w:val="004D0A49"/>
    <w:rsid w:val="004D0EB3"/>
    <w:rsid w:val="004D2AEE"/>
    <w:rsid w:val="004D6879"/>
    <w:rsid w:val="004D6B4A"/>
    <w:rsid w:val="004D7253"/>
    <w:rsid w:val="004D7517"/>
    <w:rsid w:val="004E234E"/>
    <w:rsid w:val="004E2471"/>
    <w:rsid w:val="004E2645"/>
    <w:rsid w:val="004E3418"/>
    <w:rsid w:val="004E639E"/>
    <w:rsid w:val="004F3C63"/>
    <w:rsid w:val="004F5EFB"/>
    <w:rsid w:val="00501EBB"/>
    <w:rsid w:val="00502760"/>
    <w:rsid w:val="00502B00"/>
    <w:rsid w:val="005107D8"/>
    <w:rsid w:val="0051103A"/>
    <w:rsid w:val="005142AA"/>
    <w:rsid w:val="00517389"/>
    <w:rsid w:val="005176F5"/>
    <w:rsid w:val="00522EFA"/>
    <w:rsid w:val="00527EA3"/>
    <w:rsid w:val="00532F27"/>
    <w:rsid w:val="0053747F"/>
    <w:rsid w:val="00546B71"/>
    <w:rsid w:val="00547571"/>
    <w:rsid w:val="005559AC"/>
    <w:rsid w:val="00555DE7"/>
    <w:rsid w:val="00556782"/>
    <w:rsid w:val="0056040F"/>
    <w:rsid w:val="00560512"/>
    <w:rsid w:val="00563AE2"/>
    <w:rsid w:val="005777FA"/>
    <w:rsid w:val="00586F2D"/>
    <w:rsid w:val="00595B56"/>
    <w:rsid w:val="00596ADF"/>
    <w:rsid w:val="005A0D9F"/>
    <w:rsid w:val="005A5334"/>
    <w:rsid w:val="005A7637"/>
    <w:rsid w:val="005A7B68"/>
    <w:rsid w:val="005A7D26"/>
    <w:rsid w:val="005B0D87"/>
    <w:rsid w:val="005B403E"/>
    <w:rsid w:val="005B42A6"/>
    <w:rsid w:val="005B7875"/>
    <w:rsid w:val="005C167A"/>
    <w:rsid w:val="005C1FAF"/>
    <w:rsid w:val="005C2115"/>
    <w:rsid w:val="005C372E"/>
    <w:rsid w:val="005D10B8"/>
    <w:rsid w:val="005D34CA"/>
    <w:rsid w:val="005D55F4"/>
    <w:rsid w:val="005D5A12"/>
    <w:rsid w:val="005D6C35"/>
    <w:rsid w:val="005E12FC"/>
    <w:rsid w:val="005E7CC5"/>
    <w:rsid w:val="005F07A2"/>
    <w:rsid w:val="005F58B8"/>
    <w:rsid w:val="005F6A64"/>
    <w:rsid w:val="006102AA"/>
    <w:rsid w:val="006103C7"/>
    <w:rsid w:val="00612085"/>
    <w:rsid w:val="006131CE"/>
    <w:rsid w:val="00616BA3"/>
    <w:rsid w:val="006209C3"/>
    <w:rsid w:val="00620F78"/>
    <w:rsid w:val="00622024"/>
    <w:rsid w:val="00624B4A"/>
    <w:rsid w:val="00625752"/>
    <w:rsid w:val="00626F12"/>
    <w:rsid w:val="00631610"/>
    <w:rsid w:val="00634AF6"/>
    <w:rsid w:val="00634F13"/>
    <w:rsid w:val="00636080"/>
    <w:rsid w:val="0064026A"/>
    <w:rsid w:val="0064138E"/>
    <w:rsid w:val="00643668"/>
    <w:rsid w:val="00645697"/>
    <w:rsid w:val="006466A1"/>
    <w:rsid w:val="006547CF"/>
    <w:rsid w:val="00657E67"/>
    <w:rsid w:val="00660640"/>
    <w:rsid w:val="00662A01"/>
    <w:rsid w:val="0066549B"/>
    <w:rsid w:val="00666608"/>
    <w:rsid w:val="00666D3E"/>
    <w:rsid w:val="00670383"/>
    <w:rsid w:val="00672330"/>
    <w:rsid w:val="00690C0E"/>
    <w:rsid w:val="00690EB9"/>
    <w:rsid w:val="0069100A"/>
    <w:rsid w:val="00692186"/>
    <w:rsid w:val="006970AC"/>
    <w:rsid w:val="006A5AB6"/>
    <w:rsid w:val="006A68F7"/>
    <w:rsid w:val="006A6DD4"/>
    <w:rsid w:val="006B0434"/>
    <w:rsid w:val="006B1027"/>
    <w:rsid w:val="006B10FA"/>
    <w:rsid w:val="006B1AAA"/>
    <w:rsid w:val="006B2ACA"/>
    <w:rsid w:val="006B5E69"/>
    <w:rsid w:val="006B5FAB"/>
    <w:rsid w:val="006C012C"/>
    <w:rsid w:val="006C2718"/>
    <w:rsid w:val="006C41F4"/>
    <w:rsid w:val="006C744A"/>
    <w:rsid w:val="006D2555"/>
    <w:rsid w:val="006D6790"/>
    <w:rsid w:val="006D6CAF"/>
    <w:rsid w:val="006D7251"/>
    <w:rsid w:val="006E069F"/>
    <w:rsid w:val="006E1E53"/>
    <w:rsid w:val="006E348D"/>
    <w:rsid w:val="006E3841"/>
    <w:rsid w:val="006E3EC8"/>
    <w:rsid w:val="006E4554"/>
    <w:rsid w:val="006E4E31"/>
    <w:rsid w:val="006E5606"/>
    <w:rsid w:val="006E59E3"/>
    <w:rsid w:val="006E6093"/>
    <w:rsid w:val="006F1CE1"/>
    <w:rsid w:val="006F27D4"/>
    <w:rsid w:val="006F2BC3"/>
    <w:rsid w:val="006F56C2"/>
    <w:rsid w:val="006F5744"/>
    <w:rsid w:val="006F734A"/>
    <w:rsid w:val="00700BBE"/>
    <w:rsid w:val="007026DF"/>
    <w:rsid w:val="00702A1B"/>
    <w:rsid w:val="007045EF"/>
    <w:rsid w:val="007113B9"/>
    <w:rsid w:val="00714585"/>
    <w:rsid w:val="007159C3"/>
    <w:rsid w:val="00720886"/>
    <w:rsid w:val="00723CAD"/>
    <w:rsid w:val="00724B3E"/>
    <w:rsid w:val="007252B5"/>
    <w:rsid w:val="00725388"/>
    <w:rsid w:val="00725F2A"/>
    <w:rsid w:val="00731FBC"/>
    <w:rsid w:val="00732032"/>
    <w:rsid w:val="00732C74"/>
    <w:rsid w:val="007342EC"/>
    <w:rsid w:val="00734725"/>
    <w:rsid w:val="007372EF"/>
    <w:rsid w:val="00740335"/>
    <w:rsid w:val="00740589"/>
    <w:rsid w:val="00740EB6"/>
    <w:rsid w:val="007429A1"/>
    <w:rsid w:val="00742E0F"/>
    <w:rsid w:val="007445E3"/>
    <w:rsid w:val="007459D3"/>
    <w:rsid w:val="00746880"/>
    <w:rsid w:val="00750A64"/>
    <w:rsid w:val="0075302B"/>
    <w:rsid w:val="007545E2"/>
    <w:rsid w:val="00755565"/>
    <w:rsid w:val="007555DC"/>
    <w:rsid w:val="00757C02"/>
    <w:rsid w:val="007603FD"/>
    <w:rsid w:val="00765391"/>
    <w:rsid w:val="0076629E"/>
    <w:rsid w:val="00767617"/>
    <w:rsid w:val="007678E2"/>
    <w:rsid w:val="00771C5A"/>
    <w:rsid w:val="00772085"/>
    <w:rsid w:val="00773CE0"/>
    <w:rsid w:val="00774FDB"/>
    <w:rsid w:val="007754ED"/>
    <w:rsid w:val="00781C52"/>
    <w:rsid w:val="007821D4"/>
    <w:rsid w:val="007839A8"/>
    <w:rsid w:val="00783E78"/>
    <w:rsid w:val="0079078A"/>
    <w:rsid w:val="007A026A"/>
    <w:rsid w:val="007A2689"/>
    <w:rsid w:val="007A54F3"/>
    <w:rsid w:val="007B10FC"/>
    <w:rsid w:val="007B35C2"/>
    <w:rsid w:val="007B6052"/>
    <w:rsid w:val="007B6540"/>
    <w:rsid w:val="007B67C3"/>
    <w:rsid w:val="007B683A"/>
    <w:rsid w:val="007B6B29"/>
    <w:rsid w:val="007C099B"/>
    <w:rsid w:val="007C0F2F"/>
    <w:rsid w:val="007C270A"/>
    <w:rsid w:val="007C34D9"/>
    <w:rsid w:val="007C372D"/>
    <w:rsid w:val="007C3F8C"/>
    <w:rsid w:val="007C4300"/>
    <w:rsid w:val="007C704E"/>
    <w:rsid w:val="007C7312"/>
    <w:rsid w:val="007C7A27"/>
    <w:rsid w:val="007D7DC4"/>
    <w:rsid w:val="007E0DBE"/>
    <w:rsid w:val="007E3139"/>
    <w:rsid w:val="007E38A7"/>
    <w:rsid w:val="007E565E"/>
    <w:rsid w:val="007E6110"/>
    <w:rsid w:val="007F064F"/>
    <w:rsid w:val="007F3B69"/>
    <w:rsid w:val="007F4545"/>
    <w:rsid w:val="007F4807"/>
    <w:rsid w:val="007F531B"/>
    <w:rsid w:val="007F5ED8"/>
    <w:rsid w:val="007F653E"/>
    <w:rsid w:val="007F7706"/>
    <w:rsid w:val="007F7739"/>
    <w:rsid w:val="00801F1D"/>
    <w:rsid w:val="00804C27"/>
    <w:rsid w:val="00804C2D"/>
    <w:rsid w:val="0080775F"/>
    <w:rsid w:val="00812D53"/>
    <w:rsid w:val="008130CA"/>
    <w:rsid w:val="00817DA0"/>
    <w:rsid w:val="00820A6C"/>
    <w:rsid w:val="008210AD"/>
    <w:rsid w:val="00821CE1"/>
    <w:rsid w:val="00821DAE"/>
    <w:rsid w:val="008224D1"/>
    <w:rsid w:val="00822974"/>
    <w:rsid w:val="008241D5"/>
    <w:rsid w:val="0082458E"/>
    <w:rsid w:val="00825287"/>
    <w:rsid w:val="00825766"/>
    <w:rsid w:val="00832428"/>
    <w:rsid w:val="008356DE"/>
    <w:rsid w:val="0083585C"/>
    <w:rsid w:val="00835CC3"/>
    <w:rsid w:val="00841E88"/>
    <w:rsid w:val="00842C32"/>
    <w:rsid w:val="00843532"/>
    <w:rsid w:val="0084406C"/>
    <w:rsid w:val="00845067"/>
    <w:rsid w:val="00846074"/>
    <w:rsid w:val="00847934"/>
    <w:rsid w:val="00847B0E"/>
    <w:rsid w:val="00852BE9"/>
    <w:rsid w:val="0085467E"/>
    <w:rsid w:val="008619F3"/>
    <w:rsid w:val="00865D87"/>
    <w:rsid w:val="00866E60"/>
    <w:rsid w:val="008702A5"/>
    <w:rsid w:val="008727E7"/>
    <w:rsid w:val="00872CE9"/>
    <w:rsid w:val="00873B72"/>
    <w:rsid w:val="00873C56"/>
    <w:rsid w:val="008745CF"/>
    <w:rsid w:val="00880CE0"/>
    <w:rsid w:val="00882938"/>
    <w:rsid w:val="00882EFD"/>
    <w:rsid w:val="0088440F"/>
    <w:rsid w:val="00885CF2"/>
    <w:rsid w:val="00890032"/>
    <w:rsid w:val="00891A6C"/>
    <w:rsid w:val="008928DD"/>
    <w:rsid w:val="00893AC0"/>
    <w:rsid w:val="0089500B"/>
    <w:rsid w:val="00896376"/>
    <w:rsid w:val="00897B94"/>
    <w:rsid w:val="008A6730"/>
    <w:rsid w:val="008A7F1F"/>
    <w:rsid w:val="008A7FF8"/>
    <w:rsid w:val="008B0823"/>
    <w:rsid w:val="008B37A7"/>
    <w:rsid w:val="008C1DFA"/>
    <w:rsid w:val="008C350F"/>
    <w:rsid w:val="008C3A47"/>
    <w:rsid w:val="008D03BA"/>
    <w:rsid w:val="008D3447"/>
    <w:rsid w:val="008D57DB"/>
    <w:rsid w:val="008D6686"/>
    <w:rsid w:val="008E364C"/>
    <w:rsid w:val="008E4B7F"/>
    <w:rsid w:val="008E5F53"/>
    <w:rsid w:val="008F2345"/>
    <w:rsid w:val="008F3930"/>
    <w:rsid w:val="008F413B"/>
    <w:rsid w:val="008F6086"/>
    <w:rsid w:val="008F6FD5"/>
    <w:rsid w:val="008F7F63"/>
    <w:rsid w:val="00904745"/>
    <w:rsid w:val="0090550C"/>
    <w:rsid w:val="00911E16"/>
    <w:rsid w:val="00914B10"/>
    <w:rsid w:val="00914DB4"/>
    <w:rsid w:val="00916D4A"/>
    <w:rsid w:val="0091742A"/>
    <w:rsid w:val="009207B8"/>
    <w:rsid w:val="009244A0"/>
    <w:rsid w:val="0092603D"/>
    <w:rsid w:val="00926822"/>
    <w:rsid w:val="00926D8F"/>
    <w:rsid w:val="00927491"/>
    <w:rsid w:val="009300C6"/>
    <w:rsid w:val="009315F5"/>
    <w:rsid w:val="009321C4"/>
    <w:rsid w:val="00935E60"/>
    <w:rsid w:val="00937136"/>
    <w:rsid w:val="00941D57"/>
    <w:rsid w:val="00943C9F"/>
    <w:rsid w:val="0094655E"/>
    <w:rsid w:val="00951117"/>
    <w:rsid w:val="009559EC"/>
    <w:rsid w:val="009568D2"/>
    <w:rsid w:val="00960CD7"/>
    <w:rsid w:val="009628F1"/>
    <w:rsid w:val="00963029"/>
    <w:rsid w:val="00970773"/>
    <w:rsid w:val="00971665"/>
    <w:rsid w:val="009721AF"/>
    <w:rsid w:val="0097306F"/>
    <w:rsid w:val="00973C5D"/>
    <w:rsid w:val="00975597"/>
    <w:rsid w:val="00975876"/>
    <w:rsid w:val="00975B9F"/>
    <w:rsid w:val="00976B75"/>
    <w:rsid w:val="00976D83"/>
    <w:rsid w:val="00977BEF"/>
    <w:rsid w:val="00980A6B"/>
    <w:rsid w:val="0098189F"/>
    <w:rsid w:val="00983412"/>
    <w:rsid w:val="00985009"/>
    <w:rsid w:val="009912BC"/>
    <w:rsid w:val="009925A0"/>
    <w:rsid w:val="009937B9"/>
    <w:rsid w:val="00997932"/>
    <w:rsid w:val="009A0ED9"/>
    <w:rsid w:val="009A1C23"/>
    <w:rsid w:val="009A2E27"/>
    <w:rsid w:val="009A3768"/>
    <w:rsid w:val="009A56B8"/>
    <w:rsid w:val="009A61E6"/>
    <w:rsid w:val="009A6538"/>
    <w:rsid w:val="009A7D0E"/>
    <w:rsid w:val="009C0EC5"/>
    <w:rsid w:val="009C1304"/>
    <w:rsid w:val="009C2654"/>
    <w:rsid w:val="009C37B2"/>
    <w:rsid w:val="009D1D2C"/>
    <w:rsid w:val="009D46D9"/>
    <w:rsid w:val="009D73A8"/>
    <w:rsid w:val="009E0278"/>
    <w:rsid w:val="009E07FC"/>
    <w:rsid w:val="009E389C"/>
    <w:rsid w:val="009E5855"/>
    <w:rsid w:val="009E6542"/>
    <w:rsid w:val="009F1F92"/>
    <w:rsid w:val="009F22FC"/>
    <w:rsid w:val="009F3ABA"/>
    <w:rsid w:val="00A012C9"/>
    <w:rsid w:val="00A04901"/>
    <w:rsid w:val="00A11E5E"/>
    <w:rsid w:val="00A134CB"/>
    <w:rsid w:val="00A13F98"/>
    <w:rsid w:val="00A16197"/>
    <w:rsid w:val="00A20A7D"/>
    <w:rsid w:val="00A20C12"/>
    <w:rsid w:val="00A229C0"/>
    <w:rsid w:val="00A268B9"/>
    <w:rsid w:val="00A3026E"/>
    <w:rsid w:val="00A32F75"/>
    <w:rsid w:val="00A3323C"/>
    <w:rsid w:val="00A342E3"/>
    <w:rsid w:val="00A34669"/>
    <w:rsid w:val="00A367E2"/>
    <w:rsid w:val="00A4589E"/>
    <w:rsid w:val="00A47819"/>
    <w:rsid w:val="00A52389"/>
    <w:rsid w:val="00A54445"/>
    <w:rsid w:val="00A548B5"/>
    <w:rsid w:val="00A56E97"/>
    <w:rsid w:val="00A606B1"/>
    <w:rsid w:val="00A65DAB"/>
    <w:rsid w:val="00A677B7"/>
    <w:rsid w:val="00A6798C"/>
    <w:rsid w:val="00A7219F"/>
    <w:rsid w:val="00A7241C"/>
    <w:rsid w:val="00A729DB"/>
    <w:rsid w:val="00A72E3A"/>
    <w:rsid w:val="00A75784"/>
    <w:rsid w:val="00A76E37"/>
    <w:rsid w:val="00A77039"/>
    <w:rsid w:val="00A77158"/>
    <w:rsid w:val="00A7746E"/>
    <w:rsid w:val="00A775FE"/>
    <w:rsid w:val="00A84DFF"/>
    <w:rsid w:val="00A850B3"/>
    <w:rsid w:val="00A86B55"/>
    <w:rsid w:val="00A90079"/>
    <w:rsid w:val="00A916F5"/>
    <w:rsid w:val="00A92D7A"/>
    <w:rsid w:val="00A942A5"/>
    <w:rsid w:val="00A95080"/>
    <w:rsid w:val="00A95BAC"/>
    <w:rsid w:val="00AA0DC5"/>
    <w:rsid w:val="00AA356D"/>
    <w:rsid w:val="00AA6722"/>
    <w:rsid w:val="00AB0231"/>
    <w:rsid w:val="00AB39AE"/>
    <w:rsid w:val="00AB7E3C"/>
    <w:rsid w:val="00AC0378"/>
    <w:rsid w:val="00AC2DE8"/>
    <w:rsid w:val="00AC394E"/>
    <w:rsid w:val="00AC46CB"/>
    <w:rsid w:val="00AC56E3"/>
    <w:rsid w:val="00AC5944"/>
    <w:rsid w:val="00AC5A66"/>
    <w:rsid w:val="00AC6667"/>
    <w:rsid w:val="00AC6ECD"/>
    <w:rsid w:val="00AC7FCF"/>
    <w:rsid w:val="00AD1264"/>
    <w:rsid w:val="00AD3E6F"/>
    <w:rsid w:val="00AD7F9F"/>
    <w:rsid w:val="00AE267C"/>
    <w:rsid w:val="00AE5194"/>
    <w:rsid w:val="00AE6F05"/>
    <w:rsid w:val="00AE7BB9"/>
    <w:rsid w:val="00AF06FB"/>
    <w:rsid w:val="00AF1CDA"/>
    <w:rsid w:val="00AF2927"/>
    <w:rsid w:val="00AF5087"/>
    <w:rsid w:val="00AF5956"/>
    <w:rsid w:val="00B04A23"/>
    <w:rsid w:val="00B04A30"/>
    <w:rsid w:val="00B05B4B"/>
    <w:rsid w:val="00B10976"/>
    <w:rsid w:val="00B12AC9"/>
    <w:rsid w:val="00B13FDB"/>
    <w:rsid w:val="00B160BC"/>
    <w:rsid w:val="00B20264"/>
    <w:rsid w:val="00B21D9F"/>
    <w:rsid w:val="00B223D9"/>
    <w:rsid w:val="00B26837"/>
    <w:rsid w:val="00B31F27"/>
    <w:rsid w:val="00B33B55"/>
    <w:rsid w:val="00B34AD7"/>
    <w:rsid w:val="00B358CF"/>
    <w:rsid w:val="00B3592F"/>
    <w:rsid w:val="00B371D9"/>
    <w:rsid w:val="00B40365"/>
    <w:rsid w:val="00B44807"/>
    <w:rsid w:val="00B44C50"/>
    <w:rsid w:val="00B470AE"/>
    <w:rsid w:val="00B52DE6"/>
    <w:rsid w:val="00B54833"/>
    <w:rsid w:val="00B577BB"/>
    <w:rsid w:val="00B60B72"/>
    <w:rsid w:val="00B64159"/>
    <w:rsid w:val="00B646CA"/>
    <w:rsid w:val="00B66258"/>
    <w:rsid w:val="00B7199C"/>
    <w:rsid w:val="00B74259"/>
    <w:rsid w:val="00B81616"/>
    <w:rsid w:val="00B81A1A"/>
    <w:rsid w:val="00B84E6A"/>
    <w:rsid w:val="00B8755B"/>
    <w:rsid w:val="00B90DAF"/>
    <w:rsid w:val="00B92858"/>
    <w:rsid w:val="00B92EE9"/>
    <w:rsid w:val="00B941E0"/>
    <w:rsid w:val="00B9624A"/>
    <w:rsid w:val="00B96A79"/>
    <w:rsid w:val="00BA139A"/>
    <w:rsid w:val="00BA1FE0"/>
    <w:rsid w:val="00BA2758"/>
    <w:rsid w:val="00BA3A8E"/>
    <w:rsid w:val="00BA3BBB"/>
    <w:rsid w:val="00BA67DD"/>
    <w:rsid w:val="00BA73D5"/>
    <w:rsid w:val="00BB2C26"/>
    <w:rsid w:val="00BB41B5"/>
    <w:rsid w:val="00BB4DC5"/>
    <w:rsid w:val="00BB5B4C"/>
    <w:rsid w:val="00BB616E"/>
    <w:rsid w:val="00BB664B"/>
    <w:rsid w:val="00BB6C0A"/>
    <w:rsid w:val="00BC1136"/>
    <w:rsid w:val="00BC32EE"/>
    <w:rsid w:val="00BC3A9A"/>
    <w:rsid w:val="00BC3FE8"/>
    <w:rsid w:val="00BD0528"/>
    <w:rsid w:val="00BD2FDF"/>
    <w:rsid w:val="00BD6270"/>
    <w:rsid w:val="00BD64B6"/>
    <w:rsid w:val="00BE1F19"/>
    <w:rsid w:val="00BE5083"/>
    <w:rsid w:val="00BE6CD3"/>
    <w:rsid w:val="00BF3CD7"/>
    <w:rsid w:val="00BF3F3C"/>
    <w:rsid w:val="00BF48EB"/>
    <w:rsid w:val="00BF77D4"/>
    <w:rsid w:val="00C050BF"/>
    <w:rsid w:val="00C054C6"/>
    <w:rsid w:val="00C10535"/>
    <w:rsid w:val="00C163AA"/>
    <w:rsid w:val="00C22E22"/>
    <w:rsid w:val="00C232C2"/>
    <w:rsid w:val="00C23A03"/>
    <w:rsid w:val="00C2723E"/>
    <w:rsid w:val="00C32D8F"/>
    <w:rsid w:val="00C33BB5"/>
    <w:rsid w:val="00C33C6C"/>
    <w:rsid w:val="00C407B7"/>
    <w:rsid w:val="00C4210D"/>
    <w:rsid w:val="00C42518"/>
    <w:rsid w:val="00C428E7"/>
    <w:rsid w:val="00C4557A"/>
    <w:rsid w:val="00C458C2"/>
    <w:rsid w:val="00C46969"/>
    <w:rsid w:val="00C51DBE"/>
    <w:rsid w:val="00C5353E"/>
    <w:rsid w:val="00C574B9"/>
    <w:rsid w:val="00C60824"/>
    <w:rsid w:val="00C61934"/>
    <w:rsid w:val="00C61BF7"/>
    <w:rsid w:val="00C61D0B"/>
    <w:rsid w:val="00C620BC"/>
    <w:rsid w:val="00C62980"/>
    <w:rsid w:val="00C64CA3"/>
    <w:rsid w:val="00C6518F"/>
    <w:rsid w:val="00C66E96"/>
    <w:rsid w:val="00C70ED0"/>
    <w:rsid w:val="00C74CE7"/>
    <w:rsid w:val="00C825B7"/>
    <w:rsid w:val="00C85F91"/>
    <w:rsid w:val="00C87E6B"/>
    <w:rsid w:val="00C90802"/>
    <w:rsid w:val="00C92F76"/>
    <w:rsid w:val="00C9347D"/>
    <w:rsid w:val="00C955DC"/>
    <w:rsid w:val="00CA001E"/>
    <w:rsid w:val="00CA321E"/>
    <w:rsid w:val="00CA3720"/>
    <w:rsid w:val="00CA58D0"/>
    <w:rsid w:val="00CA644B"/>
    <w:rsid w:val="00CB2174"/>
    <w:rsid w:val="00CB4B24"/>
    <w:rsid w:val="00CB56C8"/>
    <w:rsid w:val="00CB65F4"/>
    <w:rsid w:val="00CC2812"/>
    <w:rsid w:val="00CC2DBF"/>
    <w:rsid w:val="00CC3689"/>
    <w:rsid w:val="00CC7588"/>
    <w:rsid w:val="00CD0D8D"/>
    <w:rsid w:val="00CD2E83"/>
    <w:rsid w:val="00CD3609"/>
    <w:rsid w:val="00CD425A"/>
    <w:rsid w:val="00CD42D7"/>
    <w:rsid w:val="00CD7B54"/>
    <w:rsid w:val="00CD7EE9"/>
    <w:rsid w:val="00CE2044"/>
    <w:rsid w:val="00CE6157"/>
    <w:rsid w:val="00CE72AD"/>
    <w:rsid w:val="00CF2F93"/>
    <w:rsid w:val="00CF5A05"/>
    <w:rsid w:val="00D013D0"/>
    <w:rsid w:val="00D0652B"/>
    <w:rsid w:val="00D104A2"/>
    <w:rsid w:val="00D106F2"/>
    <w:rsid w:val="00D113E2"/>
    <w:rsid w:val="00D11854"/>
    <w:rsid w:val="00D147BA"/>
    <w:rsid w:val="00D14F76"/>
    <w:rsid w:val="00D2236A"/>
    <w:rsid w:val="00D2402C"/>
    <w:rsid w:val="00D24367"/>
    <w:rsid w:val="00D30CA0"/>
    <w:rsid w:val="00D3370D"/>
    <w:rsid w:val="00D34F6A"/>
    <w:rsid w:val="00D40CD5"/>
    <w:rsid w:val="00D41823"/>
    <w:rsid w:val="00D42B6B"/>
    <w:rsid w:val="00D4363D"/>
    <w:rsid w:val="00D437F3"/>
    <w:rsid w:val="00D4572D"/>
    <w:rsid w:val="00D50129"/>
    <w:rsid w:val="00D502E6"/>
    <w:rsid w:val="00D520FE"/>
    <w:rsid w:val="00D537DF"/>
    <w:rsid w:val="00D54758"/>
    <w:rsid w:val="00D55710"/>
    <w:rsid w:val="00D56B06"/>
    <w:rsid w:val="00D57C96"/>
    <w:rsid w:val="00D62B00"/>
    <w:rsid w:val="00D65D38"/>
    <w:rsid w:val="00D668EF"/>
    <w:rsid w:val="00D7045D"/>
    <w:rsid w:val="00D70B78"/>
    <w:rsid w:val="00D74D99"/>
    <w:rsid w:val="00D77158"/>
    <w:rsid w:val="00D8158A"/>
    <w:rsid w:val="00D81EB4"/>
    <w:rsid w:val="00D83AB7"/>
    <w:rsid w:val="00D83FB0"/>
    <w:rsid w:val="00D86917"/>
    <w:rsid w:val="00D872C5"/>
    <w:rsid w:val="00D92A14"/>
    <w:rsid w:val="00D92AA7"/>
    <w:rsid w:val="00D9510D"/>
    <w:rsid w:val="00DA2762"/>
    <w:rsid w:val="00DA2F50"/>
    <w:rsid w:val="00DA63DF"/>
    <w:rsid w:val="00DA73EA"/>
    <w:rsid w:val="00DB0788"/>
    <w:rsid w:val="00DB0ADD"/>
    <w:rsid w:val="00DB68DB"/>
    <w:rsid w:val="00DC1F8D"/>
    <w:rsid w:val="00DC7737"/>
    <w:rsid w:val="00DD153D"/>
    <w:rsid w:val="00DD5DD7"/>
    <w:rsid w:val="00DD5FAC"/>
    <w:rsid w:val="00DE158E"/>
    <w:rsid w:val="00DE3B2A"/>
    <w:rsid w:val="00DE478C"/>
    <w:rsid w:val="00DF03A9"/>
    <w:rsid w:val="00DF704C"/>
    <w:rsid w:val="00E000C6"/>
    <w:rsid w:val="00E01374"/>
    <w:rsid w:val="00E01C65"/>
    <w:rsid w:val="00E066A3"/>
    <w:rsid w:val="00E10243"/>
    <w:rsid w:val="00E105BE"/>
    <w:rsid w:val="00E1169C"/>
    <w:rsid w:val="00E11F0A"/>
    <w:rsid w:val="00E13F6D"/>
    <w:rsid w:val="00E1445A"/>
    <w:rsid w:val="00E14B50"/>
    <w:rsid w:val="00E20375"/>
    <w:rsid w:val="00E226E5"/>
    <w:rsid w:val="00E24D7D"/>
    <w:rsid w:val="00E27E3C"/>
    <w:rsid w:val="00E30DC2"/>
    <w:rsid w:val="00E327C4"/>
    <w:rsid w:val="00E32D2E"/>
    <w:rsid w:val="00E33E5D"/>
    <w:rsid w:val="00E35153"/>
    <w:rsid w:val="00E37A21"/>
    <w:rsid w:val="00E427FF"/>
    <w:rsid w:val="00E4383B"/>
    <w:rsid w:val="00E43B83"/>
    <w:rsid w:val="00E43F71"/>
    <w:rsid w:val="00E50A6B"/>
    <w:rsid w:val="00E543B3"/>
    <w:rsid w:val="00E54E01"/>
    <w:rsid w:val="00E55943"/>
    <w:rsid w:val="00E568F6"/>
    <w:rsid w:val="00E61B92"/>
    <w:rsid w:val="00E6365F"/>
    <w:rsid w:val="00E67545"/>
    <w:rsid w:val="00E701B1"/>
    <w:rsid w:val="00E70712"/>
    <w:rsid w:val="00E70953"/>
    <w:rsid w:val="00E70D2E"/>
    <w:rsid w:val="00E71292"/>
    <w:rsid w:val="00E720F0"/>
    <w:rsid w:val="00E74B7D"/>
    <w:rsid w:val="00E766F0"/>
    <w:rsid w:val="00E8743D"/>
    <w:rsid w:val="00E91DC9"/>
    <w:rsid w:val="00E92B1A"/>
    <w:rsid w:val="00E94415"/>
    <w:rsid w:val="00E94C63"/>
    <w:rsid w:val="00E96780"/>
    <w:rsid w:val="00E96D67"/>
    <w:rsid w:val="00EA4897"/>
    <w:rsid w:val="00EB0B00"/>
    <w:rsid w:val="00EB2AF6"/>
    <w:rsid w:val="00EB3453"/>
    <w:rsid w:val="00EB3507"/>
    <w:rsid w:val="00EB45C7"/>
    <w:rsid w:val="00EB4E4D"/>
    <w:rsid w:val="00EB5351"/>
    <w:rsid w:val="00EB7EFE"/>
    <w:rsid w:val="00EC7308"/>
    <w:rsid w:val="00ED4D4A"/>
    <w:rsid w:val="00ED5FFD"/>
    <w:rsid w:val="00ED6C23"/>
    <w:rsid w:val="00ED7D3A"/>
    <w:rsid w:val="00EE0233"/>
    <w:rsid w:val="00EE322B"/>
    <w:rsid w:val="00EE405B"/>
    <w:rsid w:val="00EE4595"/>
    <w:rsid w:val="00EE590E"/>
    <w:rsid w:val="00EF40EA"/>
    <w:rsid w:val="00EF44B5"/>
    <w:rsid w:val="00EF5D05"/>
    <w:rsid w:val="00F0262C"/>
    <w:rsid w:val="00F04C42"/>
    <w:rsid w:val="00F0666F"/>
    <w:rsid w:val="00F13A65"/>
    <w:rsid w:val="00F13C00"/>
    <w:rsid w:val="00F1486A"/>
    <w:rsid w:val="00F14A7E"/>
    <w:rsid w:val="00F17DFE"/>
    <w:rsid w:val="00F20280"/>
    <w:rsid w:val="00F20A2E"/>
    <w:rsid w:val="00F2252F"/>
    <w:rsid w:val="00F23046"/>
    <w:rsid w:val="00F254E4"/>
    <w:rsid w:val="00F27882"/>
    <w:rsid w:val="00F31AEE"/>
    <w:rsid w:val="00F31E9C"/>
    <w:rsid w:val="00F3535B"/>
    <w:rsid w:val="00F40187"/>
    <w:rsid w:val="00F41FF7"/>
    <w:rsid w:val="00F426A5"/>
    <w:rsid w:val="00F42B1B"/>
    <w:rsid w:val="00F4431D"/>
    <w:rsid w:val="00F51911"/>
    <w:rsid w:val="00F52CAC"/>
    <w:rsid w:val="00F53386"/>
    <w:rsid w:val="00F54431"/>
    <w:rsid w:val="00F6078E"/>
    <w:rsid w:val="00F623FD"/>
    <w:rsid w:val="00F634C1"/>
    <w:rsid w:val="00F6370A"/>
    <w:rsid w:val="00F64559"/>
    <w:rsid w:val="00F65F58"/>
    <w:rsid w:val="00F67211"/>
    <w:rsid w:val="00F6724F"/>
    <w:rsid w:val="00F6754F"/>
    <w:rsid w:val="00F7513D"/>
    <w:rsid w:val="00F758C0"/>
    <w:rsid w:val="00F758CB"/>
    <w:rsid w:val="00F75BD1"/>
    <w:rsid w:val="00F763F0"/>
    <w:rsid w:val="00F77720"/>
    <w:rsid w:val="00F77D4C"/>
    <w:rsid w:val="00F800CD"/>
    <w:rsid w:val="00F80787"/>
    <w:rsid w:val="00F80B28"/>
    <w:rsid w:val="00F8138B"/>
    <w:rsid w:val="00F84063"/>
    <w:rsid w:val="00F84E0A"/>
    <w:rsid w:val="00F874F9"/>
    <w:rsid w:val="00F947CA"/>
    <w:rsid w:val="00F96976"/>
    <w:rsid w:val="00F975ED"/>
    <w:rsid w:val="00FA2E14"/>
    <w:rsid w:val="00FA323E"/>
    <w:rsid w:val="00FB0A10"/>
    <w:rsid w:val="00FB30FF"/>
    <w:rsid w:val="00FB5E67"/>
    <w:rsid w:val="00FC5958"/>
    <w:rsid w:val="00FC6246"/>
    <w:rsid w:val="00FD05F7"/>
    <w:rsid w:val="00FD12F5"/>
    <w:rsid w:val="00FD32BE"/>
    <w:rsid w:val="00FD41A4"/>
    <w:rsid w:val="00FD4ABC"/>
    <w:rsid w:val="00FD6281"/>
    <w:rsid w:val="00FE0D94"/>
    <w:rsid w:val="00FE0EF7"/>
    <w:rsid w:val="00FE11B9"/>
    <w:rsid w:val="00FE213A"/>
    <w:rsid w:val="00FE2911"/>
    <w:rsid w:val="00FF3526"/>
    <w:rsid w:val="00FF365C"/>
    <w:rsid w:val="00FF36DB"/>
    <w:rsid w:val="00FF406E"/>
    <w:rsid w:val="00FF54CB"/>
    <w:rsid w:val="00FF610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D6189"/>
  <w15:docId w15:val="{0162D8B6-858F-40EB-A5F4-C51A4389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7876"/>
    <w:rPr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393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7D7DC4"/>
    <w:rPr>
      <w:sz w:val="24"/>
      <w:szCs w:val="24"/>
    </w:rPr>
  </w:style>
  <w:style w:type="paragraph" w:styleId="Tekstbalonia">
    <w:name w:val="Balloon Text"/>
    <w:basedOn w:val="Normal"/>
    <w:link w:val="TekstbaloniaChar"/>
    <w:rsid w:val="007D7D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D7D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1C5A"/>
    <w:pPr>
      <w:ind w:left="708"/>
    </w:pPr>
  </w:style>
  <w:style w:type="paragraph" w:styleId="Zaglavlje">
    <w:name w:val="header"/>
    <w:basedOn w:val="Normal"/>
    <w:link w:val="ZaglavljeChar"/>
    <w:rsid w:val="001822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22E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822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2EB"/>
    <w:rPr>
      <w:sz w:val="24"/>
      <w:szCs w:val="24"/>
    </w:rPr>
  </w:style>
  <w:style w:type="paragraph" w:customStyle="1" w:styleId="Bezproreda1">
    <w:name w:val="Bez proreda1"/>
    <w:link w:val="BezproredaChar"/>
    <w:qFormat/>
    <w:rsid w:val="00C46969"/>
    <w:rPr>
      <w:szCs w:val="22"/>
    </w:rPr>
  </w:style>
  <w:style w:type="character" w:customStyle="1" w:styleId="BezproredaChar">
    <w:name w:val="Bez proreda Char"/>
    <w:link w:val="Bezproreda1"/>
    <w:uiPriority w:val="99"/>
    <w:rsid w:val="00C46969"/>
    <w:rPr>
      <w:szCs w:val="22"/>
      <w:lang w:bidi="ar-SA"/>
    </w:rPr>
  </w:style>
  <w:style w:type="character" w:customStyle="1" w:styleId="NoSpacingChar">
    <w:name w:val="No Spacing Char"/>
    <w:basedOn w:val="Zadanifontodlomka"/>
    <w:link w:val="Bezproreda2"/>
    <w:locked/>
    <w:rsid w:val="007B683A"/>
    <w:rPr>
      <w:sz w:val="24"/>
      <w:szCs w:val="24"/>
      <w:lang w:val="hr-HR" w:eastAsia="en-US" w:bidi="ar-SA"/>
    </w:rPr>
  </w:style>
  <w:style w:type="paragraph" w:customStyle="1" w:styleId="Bezproreda2">
    <w:name w:val="Bez proreda2"/>
    <w:link w:val="NoSpacingChar"/>
    <w:rsid w:val="007B683A"/>
    <w:rPr>
      <w:sz w:val="24"/>
      <w:szCs w:val="24"/>
      <w:lang w:eastAsia="en-US"/>
    </w:rPr>
  </w:style>
  <w:style w:type="character" w:customStyle="1" w:styleId="apple-style-span">
    <w:name w:val="apple-style-span"/>
    <w:basedOn w:val="Zadanifontodlomka"/>
    <w:rsid w:val="007B683A"/>
    <w:rPr>
      <w:rFonts w:ascii="Times New Roman" w:hAnsi="Times New Roman" w:cs="Times New Roman" w:hint="default"/>
    </w:rPr>
  </w:style>
  <w:style w:type="paragraph" w:customStyle="1" w:styleId="Odlomakpopisa1">
    <w:name w:val="Odlomak popisa1"/>
    <w:basedOn w:val="Normal"/>
    <w:rsid w:val="007B683A"/>
    <w:pPr>
      <w:ind w:left="720"/>
    </w:pPr>
    <w:rPr>
      <w:rFonts w:eastAsia="Calibri"/>
      <w:lang w:val="en-US" w:eastAsia="en-US"/>
    </w:rPr>
  </w:style>
  <w:style w:type="paragraph" w:styleId="Tijeloteksta3">
    <w:name w:val="Body Text 3"/>
    <w:basedOn w:val="Normal"/>
    <w:link w:val="Tijeloteksta3Char"/>
    <w:rsid w:val="000F26CA"/>
    <w:rPr>
      <w:sz w:val="16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semiHidden/>
    <w:locked/>
    <w:rsid w:val="000F26CA"/>
    <w:rPr>
      <w:sz w:val="16"/>
      <w:lang w:val="hr-HR" w:eastAsia="en-US" w:bidi="ar-SA"/>
    </w:rPr>
  </w:style>
  <w:style w:type="paragraph" w:customStyle="1" w:styleId="t-12-9-fett-s">
    <w:name w:val="t-12-9-fett-s"/>
    <w:basedOn w:val="Normal"/>
    <w:rsid w:val="00E54E0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NoSpacing2">
    <w:name w:val="No Spacing2"/>
    <w:rsid w:val="00E54E01"/>
    <w:rPr>
      <w:rFonts w:ascii="Calibri" w:hAnsi="Calibri" w:cs="Calibri"/>
      <w:sz w:val="22"/>
      <w:szCs w:val="22"/>
      <w:lang w:eastAsia="en-US"/>
    </w:rPr>
  </w:style>
  <w:style w:type="paragraph" w:customStyle="1" w:styleId="Bezproreda4">
    <w:name w:val="Bez proreda4"/>
    <w:rsid w:val="001D211D"/>
    <w:rPr>
      <w:szCs w:val="22"/>
    </w:rPr>
  </w:style>
  <w:style w:type="paragraph" w:styleId="StandardWeb">
    <w:name w:val="Normal (Web)"/>
    <w:basedOn w:val="Normal"/>
    <w:rsid w:val="00CC7588"/>
    <w:pPr>
      <w:spacing w:before="100" w:beforeAutospacing="1" w:after="100" w:afterAutospacing="1"/>
    </w:pPr>
    <w:rPr>
      <w:rFonts w:eastAsia="Calibri"/>
    </w:rPr>
  </w:style>
  <w:style w:type="character" w:customStyle="1" w:styleId="BodyText3Char">
    <w:name w:val="Body Text 3 Char"/>
    <w:locked/>
    <w:rsid w:val="007026DF"/>
    <w:rPr>
      <w:sz w:val="16"/>
      <w:lang w:val="hr-HR" w:eastAsia="en-US" w:bidi="ar-SA"/>
    </w:rPr>
  </w:style>
  <w:style w:type="paragraph" w:styleId="Bezproreda">
    <w:name w:val="No Spacing"/>
    <w:link w:val="BezproredaChar1"/>
    <w:uiPriority w:val="1"/>
    <w:qFormat/>
    <w:rsid w:val="00A90079"/>
    <w:rPr>
      <w:rFonts w:ascii="Calibri" w:hAnsi="Calibri"/>
      <w:sz w:val="22"/>
      <w:szCs w:val="22"/>
    </w:rPr>
  </w:style>
  <w:style w:type="character" w:customStyle="1" w:styleId="BezproredaChar1">
    <w:name w:val="Bez proreda Char1"/>
    <w:link w:val="Bezproreda"/>
    <w:uiPriority w:val="1"/>
    <w:locked/>
    <w:rsid w:val="00A90079"/>
    <w:rPr>
      <w:rFonts w:ascii="Calibri" w:hAnsi="Calibri"/>
      <w:sz w:val="22"/>
      <w:szCs w:val="2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39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Bezpopisa3">
    <w:name w:val="Bez popisa3"/>
    <w:next w:val="Bezpopisa"/>
    <w:uiPriority w:val="99"/>
    <w:semiHidden/>
    <w:unhideWhenUsed/>
    <w:rsid w:val="004C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C0F46-5C77-465C-936B-E82D4A09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6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„ĐURO ESTER“</vt:lpstr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„ĐURO ESTER“</dc:title>
  <dc:creator>xx</dc:creator>
  <cp:lastModifiedBy>Administrator</cp:lastModifiedBy>
  <cp:revision>76</cp:revision>
  <cp:lastPrinted>2025-12-10T10:04:00Z</cp:lastPrinted>
  <dcterms:created xsi:type="dcterms:W3CDTF">2024-10-28T12:19:00Z</dcterms:created>
  <dcterms:modified xsi:type="dcterms:W3CDTF">2026-06-10T10:43:00Z</dcterms:modified>
</cp:coreProperties>
</file>